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34A25543" w14:textId="77777777" w:rsidR="00F40E36" w:rsidRDefault="00F40E36" w:rsidP="005A7CCE">
      <w:pPr>
        <w:pStyle w:val="10"/>
        <w:jc w:val="center"/>
        <w:rPr>
          <w:rtl/>
          <w:lang w:eastAsia="en-US"/>
        </w:rPr>
      </w:pPr>
      <w:bookmarkStart w:id="0" w:name="_GoBack"/>
      <w:bookmarkEnd w:id="0"/>
      <w:r>
        <w:rPr>
          <w:rtl/>
          <w:lang w:eastAsia="en-US"/>
        </w:rPr>
        <w:t>מדינת ישראל</w:t>
      </w:r>
    </w:p>
    <w:p w14:paraId="52ADC5ED" w14:textId="77777777" w:rsidR="00F40E36" w:rsidRPr="005A7CCE" w:rsidRDefault="00F40E36" w:rsidP="005A7CCE">
      <w:pPr>
        <w:pStyle w:val="10"/>
        <w:jc w:val="center"/>
        <w:rPr>
          <w:rtl/>
          <w:lang w:eastAsia="en-US"/>
        </w:rPr>
      </w:pPr>
      <w:smartTag w:uri="urn:schemas-microsoft-com:office:smarttags" w:element="PersonName">
        <w:smartTagPr>
          <w:attr w:name="ProductID" w:val="משרד החינוך"/>
        </w:smartTagPr>
        <w:r w:rsidRPr="005A7CCE">
          <w:rPr>
            <w:rtl/>
            <w:lang w:eastAsia="en-US"/>
          </w:rPr>
          <w:t>משרד החינוך</w:t>
        </w:r>
      </w:smartTag>
      <w:r w:rsidRPr="005A7CCE">
        <w:rPr>
          <w:rtl/>
          <w:lang w:eastAsia="en-US"/>
        </w:rPr>
        <w:t xml:space="preserve"> </w:t>
      </w:r>
    </w:p>
    <w:p w14:paraId="6F8F0616" w14:textId="77777777" w:rsidR="00F40E36" w:rsidRPr="005A7CCE" w:rsidRDefault="00F40E36" w:rsidP="005A7CCE">
      <w:pPr>
        <w:pStyle w:val="10"/>
        <w:jc w:val="center"/>
        <w:rPr>
          <w:sz w:val="26"/>
          <w:szCs w:val="26"/>
          <w:rtl/>
          <w:lang w:eastAsia="en-US"/>
        </w:rPr>
      </w:pPr>
      <w:r w:rsidRPr="005A7CCE">
        <w:rPr>
          <w:sz w:val="26"/>
          <w:szCs w:val="26"/>
          <w:rtl/>
          <w:lang w:eastAsia="en-US"/>
        </w:rPr>
        <w:t>אגף בכיר, תפעול רכש ולוגיסטיקה</w:t>
      </w:r>
    </w:p>
    <w:p w14:paraId="5CE976E5" w14:textId="77777777" w:rsidR="00F40E36" w:rsidRPr="005A7CCE" w:rsidRDefault="00F40E36" w:rsidP="005A7CCE">
      <w:pPr>
        <w:pStyle w:val="10"/>
        <w:jc w:val="center"/>
        <w:rPr>
          <w:sz w:val="26"/>
          <w:szCs w:val="26"/>
          <w:rtl/>
          <w:lang w:eastAsia="en-US"/>
        </w:rPr>
      </w:pPr>
      <w:r w:rsidRPr="005A7CCE">
        <w:rPr>
          <w:sz w:val="26"/>
          <w:szCs w:val="26"/>
          <w:rtl/>
          <w:lang w:eastAsia="en-US"/>
        </w:rPr>
        <w:t>אגף רכש מכרזים והתקשרויות</w:t>
      </w:r>
    </w:p>
    <w:p w14:paraId="0383279B" w14:textId="77777777" w:rsidR="00F40E36" w:rsidRDefault="00F40E36">
      <w:pPr>
        <w:spacing w:line="300" w:lineRule="atLeast"/>
        <w:ind w:left="6237" w:firstLine="567"/>
        <w:jc w:val="right"/>
        <w:rPr>
          <w:rFonts w:ascii="David" w:hAnsi="David"/>
          <w:sz w:val="26"/>
          <w:szCs w:val="26"/>
          <w:rtl/>
          <w:lang w:eastAsia="en-US"/>
        </w:rPr>
      </w:pPr>
    </w:p>
    <w:p w14:paraId="599314D0" w14:textId="3EB89F05" w:rsidR="00F40E36" w:rsidRPr="00CC374F" w:rsidRDefault="00F40E36">
      <w:pPr>
        <w:widowControl w:val="0"/>
        <w:spacing w:line="300" w:lineRule="atLeast"/>
        <w:jc w:val="right"/>
        <w:rPr>
          <w:rFonts w:ascii="David" w:hAnsi="David"/>
          <w:rtl/>
          <w:lang w:eastAsia="en-US"/>
        </w:rPr>
      </w:pPr>
      <w:r w:rsidRPr="00CC374F">
        <w:rPr>
          <w:rFonts w:ascii="David" w:hAnsi="David"/>
          <w:rtl/>
          <w:lang w:eastAsia="en-US"/>
        </w:rPr>
        <w:t>‏</w:t>
      </w:r>
      <w:r w:rsidR="00CC374F" w:rsidRPr="00CC374F">
        <w:rPr>
          <w:rFonts w:ascii="David" w:hAnsi="David" w:hint="cs"/>
          <w:rtl/>
          <w:lang w:eastAsia="en-US"/>
        </w:rPr>
        <w:t>י'</w:t>
      </w:r>
      <w:r w:rsidR="00FD427F" w:rsidRPr="00CC374F">
        <w:rPr>
          <w:rFonts w:ascii="David" w:hAnsi="David" w:hint="cs"/>
          <w:rtl/>
          <w:lang w:eastAsia="en-US"/>
        </w:rPr>
        <w:t xml:space="preserve"> באלול</w:t>
      </w:r>
      <w:r w:rsidRPr="00CC374F">
        <w:rPr>
          <w:rFonts w:ascii="David" w:hAnsi="David"/>
          <w:rtl/>
          <w:lang w:eastAsia="en-US"/>
        </w:rPr>
        <w:t xml:space="preserve"> תשפ"ב</w:t>
      </w:r>
    </w:p>
    <w:p w14:paraId="7A924F8B" w14:textId="3FF77FE9" w:rsidR="00F40E36" w:rsidRDefault="00F40E36">
      <w:pPr>
        <w:widowControl w:val="0"/>
        <w:spacing w:line="300" w:lineRule="atLeast"/>
        <w:jc w:val="right"/>
        <w:rPr>
          <w:rFonts w:ascii="David" w:hAnsi="David"/>
          <w:sz w:val="22"/>
          <w:rtl/>
          <w:lang w:eastAsia="en-US"/>
        </w:rPr>
      </w:pPr>
      <w:r>
        <w:rPr>
          <w:rFonts w:ascii="David" w:hAnsi="David"/>
          <w:sz w:val="22"/>
          <w:rtl/>
          <w:lang w:eastAsia="en-US"/>
        </w:rPr>
        <w:t>‏</w:t>
      </w:r>
      <w:r w:rsidR="00CC374F">
        <w:rPr>
          <w:rFonts w:ascii="David" w:hAnsi="David" w:hint="cs"/>
          <w:sz w:val="22"/>
          <w:rtl/>
          <w:lang w:eastAsia="en-US"/>
        </w:rPr>
        <w:t>6</w:t>
      </w:r>
      <w:r>
        <w:rPr>
          <w:rFonts w:ascii="David" w:hAnsi="David"/>
          <w:sz w:val="22"/>
          <w:rtl/>
          <w:lang w:eastAsia="en-US"/>
        </w:rPr>
        <w:t xml:space="preserve"> </w:t>
      </w:r>
      <w:r w:rsidR="00FD427F">
        <w:rPr>
          <w:rFonts w:ascii="David" w:hAnsi="David" w:hint="cs"/>
          <w:sz w:val="22"/>
          <w:rtl/>
          <w:lang w:eastAsia="en-US"/>
        </w:rPr>
        <w:t>ספטמבר</w:t>
      </w:r>
      <w:r>
        <w:rPr>
          <w:rFonts w:ascii="David" w:hAnsi="David"/>
          <w:sz w:val="22"/>
          <w:rtl/>
          <w:lang w:eastAsia="en-US"/>
        </w:rPr>
        <w:t xml:space="preserve"> 2022</w:t>
      </w:r>
    </w:p>
    <w:p w14:paraId="5A027B7C" w14:textId="77777777" w:rsidR="00F40E36" w:rsidRDefault="00F40E36">
      <w:pPr>
        <w:spacing w:line="300" w:lineRule="atLeast"/>
        <w:jc w:val="center"/>
        <w:rPr>
          <w:rFonts w:ascii="David" w:hAnsi="David"/>
          <w:b/>
          <w:bCs/>
          <w:sz w:val="32"/>
          <w:szCs w:val="32"/>
          <w:rtl/>
          <w:lang w:eastAsia="en-US"/>
        </w:rPr>
      </w:pPr>
    </w:p>
    <w:p w14:paraId="20921957" w14:textId="77777777" w:rsidR="004A2F3D" w:rsidRDefault="004A2F3D" w:rsidP="004A4D62">
      <w:pPr>
        <w:widowControl w:val="0"/>
        <w:jc w:val="center"/>
        <w:rPr>
          <w:b/>
          <w:bCs/>
          <w:sz w:val="32"/>
          <w:szCs w:val="32"/>
          <w:u w:val="single"/>
          <w:rtl/>
          <w:lang w:eastAsia="en-US"/>
        </w:rPr>
      </w:pPr>
    </w:p>
    <w:p w14:paraId="74D09606" w14:textId="1F5A36AB" w:rsidR="00717A02" w:rsidRDefault="00FD427F">
      <w:pPr>
        <w:spacing w:line="300" w:lineRule="atLeast"/>
        <w:jc w:val="center"/>
        <w:rPr>
          <w:b/>
          <w:bCs/>
          <w:sz w:val="32"/>
          <w:szCs w:val="32"/>
          <w:u w:val="single"/>
          <w:rtl/>
          <w:lang w:eastAsia="en-US"/>
        </w:rPr>
      </w:pPr>
      <w:r w:rsidRPr="00FD427F">
        <w:rPr>
          <w:b/>
          <w:bCs/>
          <w:sz w:val="32"/>
          <w:szCs w:val="32"/>
          <w:u w:val="single"/>
          <w:rtl/>
          <w:lang w:eastAsia="en-US"/>
        </w:rPr>
        <w:t>מכרז מס' 41/8.2022: הפעלת תוכנית חינוכית חוץ בית ספרית להעמקת הזהות האזרחית והזהות היהודית – ציונית</w:t>
      </w:r>
    </w:p>
    <w:p w14:paraId="62F000BB" w14:textId="77777777" w:rsidR="00FD427F" w:rsidRDefault="00FD427F">
      <w:pPr>
        <w:spacing w:line="300" w:lineRule="atLeast"/>
        <w:jc w:val="center"/>
        <w:rPr>
          <w:rFonts w:ascii="David" w:hAnsi="David"/>
          <w:b/>
          <w:bCs/>
          <w:sz w:val="26"/>
          <w:szCs w:val="26"/>
          <w:u w:val="single"/>
          <w:rtl/>
          <w:lang w:eastAsia="en-US"/>
        </w:rPr>
      </w:pPr>
    </w:p>
    <w:p w14:paraId="352FA90C" w14:textId="3D87880D" w:rsidR="00F40E36" w:rsidRDefault="00F40E36">
      <w:pPr>
        <w:jc w:val="center"/>
        <w:rPr>
          <w:rFonts w:ascii="David" w:hAnsi="David"/>
          <w:b/>
          <w:bCs/>
          <w:sz w:val="30"/>
          <w:szCs w:val="30"/>
          <w:u w:val="single"/>
          <w:rtl/>
        </w:rPr>
      </w:pPr>
      <w:r>
        <w:rPr>
          <w:rFonts w:ascii="David" w:hAnsi="David"/>
          <w:b/>
          <w:bCs/>
          <w:sz w:val="30"/>
          <w:szCs w:val="30"/>
          <w:u w:val="single"/>
          <w:rtl/>
        </w:rPr>
        <w:t xml:space="preserve">הבהרה </w:t>
      </w:r>
      <w:r w:rsidR="004A2F3D">
        <w:rPr>
          <w:rFonts w:ascii="David" w:hAnsi="David" w:hint="cs"/>
          <w:b/>
          <w:bCs/>
          <w:sz w:val="30"/>
          <w:szCs w:val="30"/>
          <w:u w:val="single"/>
          <w:rtl/>
        </w:rPr>
        <w:t>2</w:t>
      </w:r>
    </w:p>
    <w:p w14:paraId="0419B8ED" w14:textId="77777777" w:rsidR="005A7CCE" w:rsidRDefault="005A7CCE">
      <w:pPr>
        <w:jc w:val="center"/>
        <w:rPr>
          <w:rFonts w:ascii="David" w:hAnsi="David"/>
          <w:b/>
          <w:bCs/>
          <w:sz w:val="30"/>
          <w:szCs w:val="30"/>
          <w:u w:val="single"/>
          <w:rtl/>
        </w:rPr>
      </w:pPr>
    </w:p>
    <w:p w14:paraId="2BB55EFC" w14:textId="1D45FD84" w:rsidR="004A2F3D" w:rsidRDefault="004A2F3D" w:rsidP="00181879">
      <w:pPr>
        <w:spacing w:line="480" w:lineRule="auto"/>
        <w:rPr>
          <w:rFonts w:ascii="David" w:hAnsi="David"/>
          <w:rtl/>
        </w:rPr>
      </w:pPr>
      <w:r>
        <w:rPr>
          <w:rFonts w:ascii="David" w:hAnsi="David" w:hint="cs"/>
          <w:rtl/>
        </w:rPr>
        <w:t xml:space="preserve">הרינו להודיעכם כי מועד הגשת ההצעות למכרז זה נדחה ליום </w:t>
      </w:r>
      <w:r w:rsidR="00FD427F">
        <w:rPr>
          <w:rFonts w:ascii="David" w:hAnsi="David" w:hint="cs"/>
          <w:rtl/>
        </w:rPr>
        <w:t>15</w:t>
      </w:r>
      <w:r>
        <w:rPr>
          <w:rFonts w:ascii="David" w:hAnsi="David" w:hint="cs"/>
          <w:rtl/>
        </w:rPr>
        <w:t>/</w:t>
      </w:r>
      <w:r w:rsidR="00FD427F">
        <w:rPr>
          <w:rFonts w:ascii="David" w:hAnsi="David" w:hint="cs"/>
          <w:rtl/>
        </w:rPr>
        <w:t>11</w:t>
      </w:r>
      <w:r>
        <w:rPr>
          <w:rFonts w:ascii="David" w:hAnsi="David" w:hint="cs"/>
          <w:rtl/>
        </w:rPr>
        <w:t>/2022 בשעה 11:00.</w:t>
      </w:r>
    </w:p>
    <w:p w14:paraId="211B6CD3" w14:textId="342A9326" w:rsidR="00A63D1E" w:rsidRDefault="00A63D1E" w:rsidP="00181879">
      <w:pPr>
        <w:spacing w:line="480" w:lineRule="auto"/>
        <w:rPr>
          <w:rFonts w:ascii="David" w:hAnsi="David"/>
          <w:rtl/>
        </w:rPr>
      </w:pPr>
    </w:p>
    <w:p w14:paraId="605BF0FE" w14:textId="77D9D4BC" w:rsidR="00A63D1E" w:rsidRDefault="00CE4D6E" w:rsidP="00181879">
      <w:pPr>
        <w:spacing w:line="480" w:lineRule="auto"/>
        <w:rPr>
          <w:rFonts w:ascii="David" w:hAnsi="David"/>
        </w:rPr>
      </w:pPr>
      <w:r>
        <w:rPr>
          <w:rFonts w:ascii="David" w:hAnsi="David" w:hint="cs"/>
          <w:rtl/>
        </w:rPr>
        <w:t xml:space="preserve">בעקבות דחיית המועד האחרון להגשת ההצעות, על המציעים לשנות את </w:t>
      </w:r>
      <w:r w:rsidR="00A63D1E">
        <w:rPr>
          <w:rFonts w:ascii="David" w:hAnsi="David" w:hint="cs"/>
          <w:rtl/>
        </w:rPr>
        <w:t xml:space="preserve">תוקף ערבות ההצעה </w:t>
      </w:r>
      <w:r>
        <w:rPr>
          <w:rFonts w:ascii="David" w:hAnsi="David" w:hint="cs"/>
          <w:rtl/>
        </w:rPr>
        <w:t xml:space="preserve">לתאריך </w:t>
      </w:r>
      <w:r w:rsidR="00A63D1E">
        <w:rPr>
          <w:rFonts w:ascii="David" w:hAnsi="David" w:hint="cs"/>
          <w:rtl/>
        </w:rPr>
        <w:t>15/2/2023.</w:t>
      </w:r>
      <w:r w:rsidR="006668F6">
        <w:rPr>
          <w:rFonts w:ascii="David" w:hAnsi="David" w:hint="cs"/>
          <w:rtl/>
        </w:rPr>
        <w:t xml:space="preserve"> </w:t>
      </w:r>
      <w:r>
        <w:rPr>
          <w:rFonts w:ascii="David" w:hAnsi="David" w:hint="cs"/>
          <w:rtl/>
        </w:rPr>
        <w:t>נוסח מתוקן מצורף כנספח למסמך זה</w:t>
      </w:r>
      <w:r w:rsidR="006668F6">
        <w:rPr>
          <w:rFonts w:ascii="David" w:hAnsi="David" w:hint="cs"/>
          <w:rtl/>
        </w:rPr>
        <w:t>.</w:t>
      </w:r>
    </w:p>
    <w:p w14:paraId="04EF0F24" w14:textId="77777777" w:rsidR="00F40E36" w:rsidRDefault="00F40E36">
      <w:pPr>
        <w:tabs>
          <w:tab w:val="center" w:pos="7259"/>
        </w:tabs>
        <w:spacing w:line="300" w:lineRule="atLeast"/>
        <w:rPr>
          <w:rFonts w:ascii="David" w:hAnsi="David"/>
          <w:sz w:val="26"/>
          <w:szCs w:val="26"/>
          <w:rtl/>
        </w:rPr>
      </w:pPr>
      <w:r>
        <w:rPr>
          <w:rFonts w:ascii="David" w:hAnsi="David"/>
          <w:sz w:val="26"/>
          <w:szCs w:val="26"/>
          <w:rtl/>
        </w:rPr>
        <w:tab/>
      </w:r>
    </w:p>
    <w:p w14:paraId="62249BBD" w14:textId="77777777" w:rsidR="00F40E36" w:rsidRDefault="00F40E36">
      <w:pPr>
        <w:tabs>
          <w:tab w:val="center" w:pos="7259"/>
        </w:tabs>
        <w:spacing w:line="300" w:lineRule="atLeast"/>
        <w:rPr>
          <w:rFonts w:ascii="David" w:hAnsi="David"/>
          <w:sz w:val="26"/>
          <w:szCs w:val="26"/>
          <w:rtl/>
        </w:rPr>
      </w:pPr>
    </w:p>
    <w:p w14:paraId="31777C53" w14:textId="77777777" w:rsidR="00F40E36" w:rsidRDefault="00F40E36">
      <w:pPr>
        <w:tabs>
          <w:tab w:val="center" w:pos="7259"/>
        </w:tabs>
        <w:spacing w:line="300" w:lineRule="atLeast"/>
        <w:rPr>
          <w:rFonts w:ascii="David" w:hAnsi="David"/>
          <w:sz w:val="26"/>
          <w:szCs w:val="26"/>
          <w:rtl/>
        </w:rPr>
      </w:pPr>
    </w:p>
    <w:p w14:paraId="4FE94DC0" w14:textId="77777777" w:rsidR="00F40E36" w:rsidRDefault="00F40E36">
      <w:pPr>
        <w:tabs>
          <w:tab w:val="center" w:pos="7259"/>
        </w:tabs>
        <w:spacing w:line="300" w:lineRule="atLeast"/>
        <w:rPr>
          <w:rFonts w:ascii="David" w:hAnsi="David"/>
          <w:sz w:val="26"/>
          <w:szCs w:val="26"/>
          <w:rtl/>
        </w:rPr>
      </w:pPr>
    </w:p>
    <w:p w14:paraId="4458912C" w14:textId="77777777" w:rsidR="00F40E36" w:rsidRDefault="00F40E36">
      <w:pPr>
        <w:tabs>
          <w:tab w:val="center" w:pos="7259"/>
        </w:tabs>
        <w:spacing w:line="300" w:lineRule="atLeast"/>
        <w:rPr>
          <w:rFonts w:ascii="David" w:hAnsi="David"/>
          <w:sz w:val="26"/>
          <w:szCs w:val="26"/>
          <w:rtl/>
        </w:rPr>
      </w:pPr>
    </w:p>
    <w:p w14:paraId="14C61755" w14:textId="77777777" w:rsidR="00F40E36" w:rsidRDefault="00F40E36">
      <w:pPr>
        <w:tabs>
          <w:tab w:val="center" w:pos="7259"/>
        </w:tabs>
        <w:spacing w:line="300" w:lineRule="atLeast"/>
        <w:rPr>
          <w:rFonts w:ascii="David" w:hAnsi="David"/>
          <w:b/>
          <w:bCs/>
          <w:sz w:val="26"/>
          <w:szCs w:val="26"/>
          <w:rtl/>
        </w:rPr>
      </w:pPr>
      <w:r>
        <w:rPr>
          <w:rFonts w:ascii="David" w:hAnsi="David"/>
          <w:sz w:val="26"/>
          <w:szCs w:val="26"/>
          <w:rtl/>
        </w:rPr>
        <w:tab/>
      </w:r>
      <w:r>
        <w:rPr>
          <w:rFonts w:ascii="David" w:hAnsi="David"/>
          <w:b/>
          <w:bCs/>
          <w:sz w:val="26"/>
          <w:szCs w:val="26"/>
          <w:rtl/>
        </w:rPr>
        <w:t>בכבוד רב,</w:t>
      </w:r>
    </w:p>
    <w:p w14:paraId="0E79E343" w14:textId="77777777" w:rsidR="00F40E36" w:rsidRDefault="00F40E36">
      <w:pPr>
        <w:tabs>
          <w:tab w:val="center" w:pos="7259"/>
        </w:tabs>
        <w:spacing w:line="300" w:lineRule="atLeast"/>
        <w:rPr>
          <w:rFonts w:ascii="David" w:hAnsi="David"/>
          <w:b/>
          <w:bCs/>
          <w:sz w:val="26"/>
          <w:szCs w:val="26"/>
          <w:rtl/>
        </w:rPr>
      </w:pPr>
      <w:r>
        <w:rPr>
          <w:rFonts w:ascii="David" w:hAnsi="David"/>
          <w:b/>
          <w:bCs/>
          <w:sz w:val="26"/>
          <w:szCs w:val="26"/>
          <w:rtl/>
        </w:rPr>
        <w:tab/>
      </w:r>
      <w:smartTag w:uri="urn:schemas-microsoft-com:office:smarttags" w:element="PersonName">
        <w:smartTagPr>
          <w:attr w:name="ProductID" w:val="אורנה מיטמיגר"/>
        </w:smartTagPr>
        <w:r>
          <w:rPr>
            <w:rFonts w:ascii="David" w:hAnsi="David"/>
            <w:b/>
            <w:bCs/>
            <w:sz w:val="26"/>
            <w:szCs w:val="26"/>
            <w:rtl/>
          </w:rPr>
          <w:t>אורנה מיטמיגר</w:t>
        </w:r>
      </w:smartTag>
    </w:p>
    <w:p w14:paraId="75102A79" w14:textId="6E616E69" w:rsidR="00F40E36" w:rsidRDefault="00F40E36">
      <w:pPr>
        <w:tabs>
          <w:tab w:val="center" w:pos="7259"/>
        </w:tabs>
        <w:spacing w:line="300" w:lineRule="atLeast"/>
        <w:rPr>
          <w:rFonts w:ascii="David" w:hAnsi="David"/>
          <w:b/>
          <w:bCs/>
          <w:sz w:val="26"/>
          <w:szCs w:val="26"/>
          <w:rtl/>
        </w:rPr>
      </w:pPr>
      <w:r>
        <w:rPr>
          <w:rFonts w:ascii="David" w:hAnsi="David"/>
          <w:b/>
          <w:bCs/>
          <w:sz w:val="26"/>
          <w:szCs w:val="26"/>
          <w:rtl/>
        </w:rPr>
        <w:t xml:space="preserve">                           </w:t>
      </w:r>
      <w:r>
        <w:rPr>
          <w:rFonts w:ascii="David" w:hAnsi="David"/>
          <w:b/>
          <w:bCs/>
          <w:sz w:val="26"/>
          <w:szCs w:val="26"/>
          <w:rtl/>
        </w:rPr>
        <w:tab/>
        <w:t>מנהלת אגף רכש מכרזים והתקשרויות</w:t>
      </w:r>
    </w:p>
    <w:p w14:paraId="2AD59A39" w14:textId="5F8A3BB8" w:rsidR="00CE4D6E" w:rsidRDefault="00CE4D6E">
      <w:pPr>
        <w:tabs>
          <w:tab w:val="center" w:pos="7259"/>
        </w:tabs>
        <w:spacing w:line="300" w:lineRule="atLeast"/>
        <w:rPr>
          <w:rFonts w:ascii="David" w:hAnsi="David"/>
          <w:b/>
          <w:bCs/>
          <w:sz w:val="26"/>
          <w:szCs w:val="26"/>
          <w:rtl/>
        </w:rPr>
      </w:pPr>
    </w:p>
    <w:p w14:paraId="5521F8D4" w14:textId="1353C7F1" w:rsidR="00CE4D6E" w:rsidRDefault="00CE4D6E">
      <w:pPr>
        <w:tabs>
          <w:tab w:val="center" w:pos="7259"/>
        </w:tabs>
        <w:spacing w:line="300" w:lineRule="atLeast"/>
        <w:rPr>
          <w:rFonts w:ascii="David" w:hAnsi="David"/>
          <w:b/>
          <w:bCs/>
          <w:sz w:val="26"/>
          <w:szCs w:val="26"/>
          <w:rtl/>
        </w:rPr>
      </w:pPr>
    </w:p>
    <w:p w14:paraId="3B3B111A" w14:textId="77777777" w:rsidR="00CE4D6E" w:rsidRDefault="00CE4D6E">
      <w:pPr>
        <w:overflowPunct/>
        <w:autoSpaceDE/>
        <w:autoSpaceDN/>
        <w:bidi w:val="0"/>
        <w:adjustRightInd/>
        <w:spacing w:line="240" w:lineRule="auto"/>
        <w:jc w:val="left"/>
        <w:textAlignment w:val="auto"/>
        <w:rPr>
          <w:rFonts w:ascii="David" w:hAnsi="David"/>
          <w:rtl/>
        </w:rPr>
      </w:pPr>
      <w:r>
        <w:rPr>
          <w:rFonts w:ascii="David" w:hAnsi="David"/>
          <w:rtl/>
        </w:rPr>
        <w:br w:type="page"/>
      </w:r>
    </w:p>
    <w:p w14:paraId="3BAA1CE5" w14:textId="59916E23" w:rsidR="00CE4D6E" w:rsidRPr="00F010C8" w:rsidRDefault="00CE4D6E" w:rsidP="00CE4D6E">
      <w:pPr>
        <w:overflowPunct/>
        <w:autoSpaceDE/>
        <w:adjustRightInd/>
        <w:textAlignment w:val="auto"/>
        <w:rPr>
          <w:rFonts w:ascii="David" w:hAnsi="David"/>
        </w:rPr>
      </w:pPr>
      <w:r w:rsidRPr="00F010C8">
        <w:rPr>
          <w:rFonts w:ascii="David" w:hAnsi="David"/>
          <w:rtl/>
        </w:rPr>
        <w:lastRenderedPageBreak/>
        <w:t>שם הבנק/חברת הביטוח ________________</w:t>
      </w:r>
    </w:p>
    <w:p w14:paraId="0823541D" w14:textId="7C4A9309" w:rsidR="00CE4D6E" w:rsidRPr="00F010C8" w:rsidRDefault="00CE4D6E" w:rsidP="00CE4D6E">
      <w:pPr>
        <w:overflowPunct/>
        <w:autoSpaceDE/>
        <w:adjustRightInd/>
        <w:textAlignment w:val="auto"/>
        <w:rPr>
          <w:rFonts w:ascii="David" w:hAnsi="David"/>
        </w:rPr>
      </w:pPr>
      <w:r>
        <w:rPr>
          <w:noProof/>
          <w:lang w:eastAsia="en-US"/>
        </w:rPr>
        <mc:AlternateContent>
          <mc:Choice Requires="wps">
            <w:drawing>
              <wp:anchor distT="0" distB="0" distL="114300" distR="114300" simplePos="0" relativeHeight="251661312" behindDoc="0" locked="0" layoutInCell="1" allowOverlap="1" wp14:anchorId="47423C1A" wp14:editId="3FF1F2DB">
                <wp:simplePos x="0" y="0"/>
                <wp:positionH relativeFrom="column">
                  <wp:posOffset>259715</wp:posOffset>
                </wp:positionH>
                <wp:positionV relativeFrom="paragraph">
                  <wp:posOffset>62865</wp:posOffset>
                </wp:positionV>
                <wp:extent cx="1828800" cy="1303608"/>
                <wp:effectExtent l="95250" t="381000" r="152400" b="392430"/>
                <wp:wrapNone/>
                <wp:docPr id="2" name="תיבת טקסט 2"/>
                <wp:cNvGraphicFramePr/>
                <a:graphic xmlns:a="http://schemas.openxmlformats.org/drawingml/2006/main">
                  <a:graphicData uri="http://schemas.microsoft.com/office/word/2010/wordprocessingShape">
                    <wps:wsp>
                      <wps:cNvSpPr txBox="1"/>
                      <wps:spPr>
                        <a:xfrm rot="19227060">
                          <a:off x="0" y="0"/>
                          <a:ext cx="1828800" cy="1303608"/>
                        </a:xfrm>
                        <a:prstGeom prst="rect">
                          <a:avLst/>
                        </a:prstGeom>
                        <a:noFill/>
                        <a:ln>
                          <a:noFill/>
                        </a:ln>
                      </wps:spPr>
                      <wps:txbx>
                        <w:txbxContent>
                          <w:p w14:paraId="6DDC8ACA" w14:textId="77777777" w:rsidR="00CE4D6E" w:rsidRPr="00CE4D6E" w:rsidRDefault="00CE4D6E" w:rsidP="00CE4D6E">
                            <w:pPr>
                              <w:jc w:val="center"/>
                              <w:rPr>
                                <w:rFonts w:ascii="David" w:hAnsi="David"/>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David" w:hAnsi="David" w:hint="cs"/>
                                <w:color w:val="000000" w:themeColor="text1"/>
                                <w:sz w:val="72"/>
                                <w:szCs w:val="7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תיקון ערבות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7423C1A" id="_x0000_t202" coordsize="21600,21600" o:spt="202" path="m,l,21600r21600,l21600,xe">
                <v:stroke joinstyle="miter"/>
                <v:path gradientshapeok="t" o:connecttype="rect"/>
              </v:shapetype>
              <v:shape id="תיבת טקסט 2" o:spid="_x0000_s1026" type="#_x0000_t202" style="position:absolute;left:0;text-align:left;margin-left:20.45pt;margin-top:4.95pt;width:2in;height:102.65pt;rotation:-2591883fd;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" filled="f" stroked="f">
                <v:fill o:detectmouseclick="t"/>
                <v:textbox>
                  <w:txbxContent>
                    <w:p w14:paraId="6DDC8ACA" w14:textId="77777777" w:rsidR="00CE4D6E" w:rsidRPr="00CE4D6E" w:rsidRDefault="00CE4D6E" w:rsidP="00CE4D6E">
                      <w:pPr>
                        <w:jc w:val="center"/>
                        <w:rPr>
                          <w:rFonts w:ascii="David" w:hAnsi="David"/>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David" w:hAnsi="David" w:hint="cs"/>
                          <w:color w:val="000000" w:themeColor="text1"/>
                          <w:sz w:val="72"/>
                          <w:szCs w:val="7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תיקון ערבות</w:t>
                      </w:r>
                    </w:p>
                  </w:txbxContent>
                </v:textbox>
              </v:shape>
            </w:pict>
          </mc:Fallback>
        </mc:AlternateContent>
      </w:r>
      <w:r w:rsidRPr="00F010C8">
        <w:rPr>
          <w:rFonts w:ascii="David" w:hAnsi="David"/>
          <w:rtl/>
        </w:rPr>
        <w:t>מס' הטלפון ________________________</w:t>
      </w:r>
    </w:p>
    <w:p w14:paraId="4E5E849F" w14:textId="12E5285F" w:rsidR="00CE4D6E" w:rsidRPr="00F010C8" w:rsidRDefault="00CE4D6E" w:rsidP="00CE4D6E">
      <w:pPr>
        <w:overflowPunct/>
        <w:autoSpaceDE/>
        <w:adjustRightInd/>
        <w:textAlignment w:val="auto"/>
        <w:rPr>
          <w:rFonts w:ascii="David" w:hAnsi="David"/>
        </w:rPr>
      </w:pPr>
      <w:r w:rsidRPr="00F010C8">
        <w:rPr>
          <w:rFonts w:ascii="David" w:hAnsi="David"/>
          <w:rtl/>
        </w:rPr>
        <w:t>מס' הפקס: ________________________</w:t>
      </w:r>
    </w:p>
    <w:p w14:paraId="1B12A86C" w14:textId="57233F4D" w:rsidR="00CE4D6E" w:rsidRPr="00F010C8" w:rsidRDefault="00CE4D6E" w:rsidP="00CE4D6E">
      <w:pPr>
        <w:overflowPunct/>
        <w:autoSpaceDE/>
        <w:adjustRightInd/>
        <w:jc w:val="center"/>
        <w:textAlignment w:val="auto"/>
        <w:rPr>
          <w:rFonts w:ascii="David" w:hAnsi="David"/>
          <w:b/>
          <w:bCs/>
          <w:u w:val="single"/>
          <w:rtl/>
        </w:rPr>
      </w:pPr>
    </w:p>
    <w:p w14:paraId="35D3F6D9" w14:textId="486C0763" w:rsidR="00CE4D6E" w:rsidRPr="00F010C8" w:rsidRDefault="00CE4D6E" w:rsidP="00CE4D6E">
      <w:pPr>
        <w:overflowPunct/>
        <w:autoSpaceDE/>
        <w:adjustRightInd/>
        <w:jc w:val="center"/>
        <w:textAlignment w:val="auto"/>
        <w:rPr>
          <w:rFonts w:ascii="David" w:hAnsi="David"/>
          <w:b/>
          <w:bCs/>
          <w:u w:val="single"/>
          <w:rtl/>
        </w:rPr>
      </w:pPr>
      <w:r w:rsidRPr="00F010C8">
        <w:rPr>
          <w:rFonts w:ascii="David" w:hAnsi="David"/>
          <w:b/>
          <w:bCs/>
          <w:u w:val="single"/>
          <w:rtl/>
        </w:rPr>
        <w:t>כתב ערבות</w:t>
      </w:r>
    </w:p>
    <w:p w14:paraId="1FB1C4D7" w14:textId="77777777" w:rsidR="00CE4D6E" w:rsidRPr="00F010C8" w:rsidRDefault="00CE4D6E" w:rsidP="00CE4D6E">
      <w:pPr>
        <w:overflowPunct/>
        <w:autoSpaceDE/>
        <w:adjustRightInd/>
        <w:textAlignment w:val="auto"/>
        <w:rPr>
          <w:rFonts w:ascii="David" w:hAnsi="David"/>
        </w:rPr>
      </w:pPr>
      <w:r w:rsidRPr="00F010C8">
        <w:rPr>
          <w:rFonts w:ascii="David" w:hAnsi="David"/>
          <w:rtl/>
        </w:rPr>
        <w:t xml:space="preserve">לכבוד </w:t>
      </w:r>
    </w:p>
    <w:p w14:paraId="01D93610" w14:textId="77777777" w:rsidR="00CE4D6E" w:rsidRPr="00F010C8" w:rsidRDefault="00CE4D6E" w:rsidP="00CE4D6E">
      <w:pPr>
        <w:overflowPunct/>
        <w:autoSpaceDE/>
        <w:adjustRightInd/>
        <w:textAlignment w:val="auto"/>
        <w:rPr>
          <w:rFonts w:ascii="David" w:hAnsi="David"/>
        </w:rPr>
      </w:pPr>
      <w:r w:rsidRPr="00F010C8">
        <w:rPr>
          <w:rFonts w:ascii="David" w:hAnsi="David"/>
          <w:rtl/>
        </w:rPr>
        <w:t xml:space="preserve">ממשלת ישראל </w:t>
      </w:r>
    </w:p>
    <w:p w14:paraId="04FBC202" w14:textId="77777777" w:rsidR="00CE4D6E" w:rsidRPr="00F010C8" w:rsidRDefault="00CE4D6E" w:rsidP="00CE4D6E">
      <w:pPr>
        <w:overflowPunct/>
        <w:autoSpaceDE/>
        <w:adjustRightInd/>
        <w:textAlignment w:val="auto"/>
        <w:rPr>
          <w:rFonts w:ascii="David" w:hAnsi="David"/>
        </w:rPr>
      </w:pPr>
      <w:r w:rsidRPr="00F010C8">
        <w:rPr>
          <w:rFonts w:ascii="David" w:hAnsi="David"/>
          <w:rtl/>
        </w:rPr>
        <w:t xml:space="preserve">באמצעות </w:t>
      </w:r>
      <w:r w:rsidRPr="00F010C8">
        <w:rPr>
          <w:rFonts w:ascii="David" w:hAnsi="David"/>
          <w:b/>
          <w:bCs/>
          <w:u w:val="single"/>
          <w:rtl/>
        </w:rPr>
        <w:t>משרד החינוך</w:t>
      </w:r>
    </w:p>
    <w:p w14:paraId="494E7110" w14:textId="77777777" w:rsidR="00CE4D6E" w:rsidRPr="00F010C8" w:rsidRDefault="00CE4D6E" w:rsidP="00CE4D6E">
      <w:pPr>
        <w:overflowPunct/>
        <w:autoSpaceDE/>
        <w:adjustRightInd/>
        <w:textAlignment w:val="auto"/>
        <w:rPr>
          <w:rFonts w:ascii="David" w:hAnsi="David"/>
          <w:b/>
          <w:bCs/>
        </w:rPr>
      </w:pPr>
    </w:p>
    <w:p w14:paraId="61545555" w14:textId="77777777" w:rsidR="00CE4D6E" w:rsidRPr="00F010C8" w:rsidRDefault="00CE4D6E" w:rsidP="00CE4D6E">
      <w:pPr>
        <w:overflowPunct/>
        <w:autoSpaceDE/>
        <w:adjustRightInd/>
        <w:textAlignment w:val="auto"/>
        <w:rPr>
          <w:rFonts w:ascii="David" w:hAnsi="David"/>
          <w:rtl/>
        </w:rPr>
      </w:pPr>
      <w:r w:rsidRPr="00F010C8">
        <w:rPr>
          <w:rFonts w:ascii="David" w:hAnsi="David"/>
          <w:b/>
          <w:bCs/>
          <w:rtl/>
        </w:rPr>
        <w:t>הנדון: ערבות מס'</w:t>
      </w:r>
      <w:r w:rsidRPr="00F010C8">
        <w:rPr>
          <w:rFonts w:ascii="David" w:hAnsi="David"/>
          <w:rtl/>
        </w:rPr>
        <w:t>____________</w:t>
      </w:r>
    </w:p>
    <w:p w14:paraId="7B5A8953" w14:textId="77777777" w:rsidR="00CE4D6E" w:rsidRPr="00F010C8" w:rsidRDefault="00CE4D6E" w:rsidP="00CE4D6E">
      <w:pPr>
        <w:overflowPunct/>
        <w:autoSpaceDE/>
        <w:adjustRightInd/>
        <w:textAlignment w:val="auto"/>
        <w:rPr>
          <w:rFonts w:ascii="David" w:hAnsi="David"/>
        </w:rPr>
      </w:pPr>
    </w:p>
    <w:p w14:paraId="5B53211F" w14:textId="77777777" w:rsidR="00CE4D6E" w:rsidRPr="00F010C8" w:rsidRDefault="00CE4D6E" w:rsidP="00CE4D6E">
      <w:pPr>
        <w:overflowPunct/>
        <w:autoSpaceDE/>
        <w:adjustRightInd/>
        <w:spacing w:after="200"/>
        <w:textAlignment w:val="auto"/>
        <w:rPr>
          <w:rFonts w:ascii="David" w:hAnsi="David"/>
          <w:rtl/>
        </w:rPr>
      </w:pPr>
      <w:r w:rsidRPr="00F010C8">
        <w:rPr>
          <w:rFonts w:ascii="David" w:hAnsi="David"/>
          <w:rtl/>
        </w:rPr>
        <w:t xml:space="preserve">אנו ערבים בזה כלפיכם לסילוק כל סכום עד לסך </w:t>
      </w:r>
      <w:r>
        <w:rPr>
          <w:rFonts w:ascii="David" w:hAnsi="David" w:hint="cs"/>
          <w:b/>
          <w:bCs/>
          <w:rtl/>
        </w:rPr>
        <w:t>500</w:t>
      </w:r>
      <w:r w:rsidRPr="005B5D45">
        <w:rPr>
          <w:rFonts w:ascii="David" w:hAnsi="David" w:hint="cs"/>
          <w:b/>
          <w:bCs/>
          <w:rtl/>
        </w:rPr>
        <w:t>,000</w:t>
      </w:r>
      <w:r w:rsidRPr="00F010C8">
        <w:rPr>
          <w:rFonts w:ascii="David" w:hAnsi="David"/>
          <w:b/>
          <w:bCs/>
          <w:rtl/>
        </w:rPr>
        <w:t xml:space="preserve"> ש"ח</w:t>
      </w:r>
      <w:r w:rsidRPr="00F010C8">
        <w:rPr>
          <w:rFonts w:ascii="David" w:hAnsi="David"/>
          <w:rtl/>
        </w:rPr>
        <w:t xml:space="preserve"> (במילים </w:t>
      </w:r>
      <w:r w:rsidRPr="006850C4">
        <w:rPr>
          <w:rFonts w:ascii="David" w:hAnsi="David" w:hint="cs"/>
          <w:b/>
          <w:bCs/>
          <w:rtl/>
        </w:rPr>
        <w:t xml:space="preserve">חמש מאות </w:t>
      </w:r>
      <w:r w:rsidRPr="00F010C8">
        <w:rPr>
          <w:rFonts w:ascii="David" w:hAnsi="David" w:hint="cs"/>
          <w:b/>
          <w:bCs/>
          <w:rtl/>
        </w:rPr>
        <w:t>אלף</w:t>
      </w:r>
      <w:r w:rsidRPr="00F010C8">
        <w:rPr>
          <w:rFonts w:ascii="David" w:hAnsi="David"/>
          <w:b/>
          <w:bCs/>
          <w:rtl/>
        </w:rPr>
        <w:t xml:space="preserve"> שקלים חדשים</w:t>
      </w:r>
      <w:r w:rsidRPr="00F010C8">
        <w:rPr>
          <w:rFonts w:ascii="David" w:hAnsi="David"/>
          <w:rtl/>
        </w:rPr>
        <w:t>)</w:t>
      </w:r>
      <w:r>
        <w:rPr>
          <w:rFonts w:ascii="David" w:hAnsi="David" w:hint="cs"/>
          <w:rtl/>
        </w:rPr>
        <w:t xml:space="preserve"> </w:t>
      </w:r>
      <w:r w:rsidRPr="00F010C8">
        <w:rPr>
          <w:rFonts w:ascii="David" w:hAnsi="David"/>
          <w:rtl/>
        </w:rPr>
        <w:t>אשר תדרשו מאת: ____________________________________________(להלן "החייב") בקשר עם</w:t>
      </w:r>
    </w:p>
    <w:p w14:paraId="1F2A98BA" w14:textId="77777777" w:rsidR="00CE4D6E" w:rsidRPr="00F010C8" w:rsidRDefault="00CE4D6E" w:rsidP="00CE4D6E">
      <w:pPr>
        <w:overflowPunct/>
        <w:autoSpaceDE/>
        <w:adjustRightInd/>
        <w:textAlignment w:val="auto"/>
        <w:rPr>
          <w:rFonts w:ascii="David" w:hAnsi="David"/>
          <w:b/>
          <w:bCs/>
          <w:rtl/>
        </w:rPr>
      </w:pPr>
    </w:p>
    <w:p w14:paraId="4031D1B7" w14:textId="77777777" w:rsidR="00CE4D6E" w:rsidRPr="000B678B" w:rsidRDefault="00CE4D6E" w:rsidP="00CE4D6E">
      <w:pPr>
        <w:overflowPunct/>
        <w:autoSpaceDE/>
        <w:adjustRightInd/>
        <w:textAlignment w:val="auto"/>
        <w:rPr>
          <w:rFonts w:ascii="David" w:hAnsi="David"/>
          <w:rtl/>
        </w:rPr>
      </w:pPr>
      <w:r w:rsidRPr="006850C4">
        <w:rPr>
          <w:rFonts w:ascii="David" w:hAnsi="David"/>
          <w:b/>
          <w:bCs/>
          <w:rtl/>
        </w:rPr>
        <w:t xml:space="preserve">מכרז </w:t>
      </w:r>
      <w:r w:rsidRPr="006850C4">
        <w:rPr>
          <w:rFonts w:ascii="David" w:hAnsi="David" w:hint="eastAsia"/>
          <w:b/>
          <w:bCs/>
          <w:rtl/>
        </w:rPr>
        <w:t>מספר</w:t>
      </w:r>
      <w:r w:rsidRPr="006850C4">
        <w:rPr>
          <w:rFonts w:ascii="David" w:hAnsi="David"/>
          <w:b/>
          <w:bCs/>
          <w:rtl/>
        </w:rPr>
        <w:t xml:space="preserve"> 41/8.2022 </w:t>
      </w:r>
      <w:r w:rsidRPr="006850C4">
        <w:rPr>
          <w:rFonts w:ascii="David" w:hAnsi="David" w:hint="eastAsia"/>
          <w:b/>
          <w:bCs/>
          <w:rtl/>
        </w:rPr>
        <w:t>הפעלת תוכנית חינוכית חוץ בית ספרית להעמקת הזהות האזרחית והזהות היהודית – ציונית</w:t>
      </w:r>
    </w:p>
    <w:p w14:paraId="52473185" w14:textId="77777777" w:rsidR="00CE4D6E" w:rsidRPr="00F010C8" w:rsidRDefault="00CE4D6E" w:rsidP="00CE4D6E">
      <w:pPr>
        <w:overflowPunct/>
        <w:autoSpaceDE/>
        <w:adjustRightInd/>
        <w:textAlignment w:val="auto"/>
        <w:rPr>
          <w:rFonts w:ascii="David" w:hAnsi="David"/>
        </w:rPr>
      </w:pPr>
    </w:p>
    <w:p w14:paraId="1043A591" w14:textId="77777777" w:rsidR="00CE4D6E" w:rsidRPr="00F010C8" w:rsidRDefault="00CE4D6E" w:rsidP="00CE4D6E">
      <w:pPr>
        <w:overflowPunct/>
        <w:autoSpaceDE/>
        <w:autoSpaceDN/>
        <w:adjustRightInd/>
        <w:spacing w:after="200"/>
        <w:textAlignment w:val="auto"/>
        <w:rPr>
          <w:rFonts w:ascii="David" w:eastAsia="PMingLiU" w:hAnsi="David"/>
          <w:lang w:eastAsia="en-US"/>
        </w:rPr>
      </w:pPr>
      <w:r w:rsidRPr="00F010C8">
        <w:rPr>
          <w:rFonts w:ascii="David" w:eastAsia="PMingLiU" w:hAnsi="David"/>
          <w:rtl/>
          <w:lang w:eastAsia="en-US"/>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E3374E2" w14:textId="77777777" w:rsidR="00CE4D6E" w:rsidRPr="00F010C8" w:rsidRDefault="00CE4D6E" w:rsidP="00CE4D6E">
      <w:pPr>
        <w:overflowPunct/>
        <w:autoSpaceDE/>
        <w:adjustRightInd/>
        <w:spacing w:after="200"/>
        <w:textAlignment w:val="auto"/>
        <w:rPr>
          <w:rFonts w:ascii="David" w:hAnsi="David"/>
        </w:rPr>
      </w:pPr>
      <w:r w:rsidRPr="00F010C8">
        <w:rPr>
          <w:rFonts w:ascii="David" w:hAnsi="David"/>
          <w:rtl/>
        </w:rPr>
        <w:t>ערבות זו תהיה בתוקף עד תאריך</w:t>
      </w:r>
      <w:r>
        <w:rPr>
          <w:rFonts w:ascii="David" w:hAnsi="David" w:hint="cs"/>
          <w:rtl/>
        </w:rPr>
        <w:t xml:space="preserve"> </w:t>
      </w:r>
      <w:r w:rsidRPr="000B678B">
        <w:rPr>
          <w:rFonts w:ascii="David" w:hAnsi="David"/>
          <w:rtl/>
        </w:rPr>
        <w:t>15/2/2023</w:t>
      </w:r>
    </w:p>
    <w:p w14:paraId="6717C755" w14:textId="77777777" w:rsidR="00CE4D6E" w:rsidRPr="00F010C8" w:rsidRDefault="00CE4D6E" w:rsidP="00CE4D6E">
      <w:pPr>
        <w:overflowPunct/>
        <w:autoSpaceDE/>
        <w:adjustRightInd/>
        <w:textAlignment w:val="auto"/>
        <w:rPr>
          <w:rFonts w:ascii="David" w:hAnsi="David"/>
        </w:rPr>
      </w:pPr>
      <w:r w:rsidRPr="00F010C8">
        <w:rPr>
          <w:rFonts w:ascii="David" w:hAnsi="David"/>
          <w:rtl/>
        </w:rPr>
        <w:t>דרישה על פי ערבות זו יש להפנות לסניף הבנק/חב' הביטוח שכתובתו</w:t>
      </w:r>
      <w:r>
        <w:rPr>
          <w:rFonts w:ascii="David" w:hAnsi="David" w:hint="cs"/>
          <w:rtl/>
        </w:rPr>
        <w:t xml:space="preserve"> </w:t>
      </w:r>
      <w:r w:rsidRPr="00F010C8">
        <w:rPr>
          <w:rFonts w:ascii="David" w:hAnsi="David"/>
          <w:rtl/>
        </w:rPr>
        <w:t>__________________________</w:t>
      </w:r>
    </w:p>
    <w:p w14:paraId="164701CA" w14:textId="77777777" w:rsidR="00CE4D6E" w:rsidRPr="00F010C8" w:rsidRDefault="00CE4D6E" w:rsidP="00CE4D6E">
      <w:pPr>
        <w:overflowPunct/>
        <w:autoSpaceDE/>
        <w:adjustRightInd/>
        <w:textAlignment w:val="auto"/>
        <w:rPr>
          <w:rFonts w:ascii="David" w:hAnsi="David"/>
        </w:rPr>
      </w:pPr>
      <w:r w:rsidRPr="00F010C8">
        <w:rPr>
          <w:rFonts w:ascii="David" w:hAnsi="David"/>
          <w:rtl/>
        </w:rPr>
        <w:t xml:space="preserve">                                                                                                         שם הבנק/חב' הביטוח</w:t>
      </w:r>
    </w:p>
    <w:p w14:paraId="3D1C6A2A" w14:textId="77777777" w:rsidR="00CE4D6E" w:rsidRPr="00F010C8" w:rsidRDefault="00CE4D6E" w:rsidP="00CE4D6E">
      <w:pPr>
        <w:overflowPunct/>
        <w:autoSpaceDE/>
        <w:adjustRightInd/>
        <w:textAlignment w:val="auto"/>
        <w:rPr>
          <w:rFonts w:ascii="David" w:hAnsi="David"/>
        </w:rPr>
      </w:pPr>
    </w:p>
    <w:p w14:paraId="0621A78D" w14:textId="77777777" w:rsidR="00CE4D6E" w:rsidRPr="00F010C8" w:rsidRDefault="00CE4D6E" w:rsidP="00CE4D6E">
      <w:pPr>
        <w:overflowPunct/>
        <w:autoSpaceDE/>
        <w:adjustRightInd/>
        <w:textAlignment w:val="auto"/>
        <w:rPr>
          <w:rFonts w:ascii="David" w:hAnsi="David"/>
          <w:rtl/>
        </w:rPr>
      </w:pPr>
      <w:r w:rsidRPr="00F010C8">
        <w:rPr>
          <w:rFonts w:ascii="David" w:hAnsi="David"/>
          <w:rtl/>
        </w:rPr>
        <w:t>___________________________________      __________________________________</w:t>
      </w:r>
    </w:p>
    <w:p w14:paraId="54257AFA" w14:textId="77777777" w:rsidR="00CE4D6E" w:rsidRPr="00F010C8" w:rsidRDefault="00CE4D6E" w:rsidP="00CE4D6E">
      <w:pPr>
        <w:overflowPunct/>
        <w:autoSpaceDE/>
        <w:adjustRightInd/>
        <w:textAlignment w:val="auto"/>
        <w:rPr>
          <w:rFonts w:ascii="David" w:hAnsi="David"/>
        </w:rPr>
      </w:pPr>
      <w:r w:rsidRPr="00F010C8">
        <w:rPr>
          <w:rFonts w:ascii="David" w:hAnsi="David"/>
          <w:rtl/>
        </w:rPr>
        <w:t xml:space="preserve">                  מס' הבנק ומס' הסניף                                         כתובת סניף הבנק/חברת הביטוח </w:t>
      </w:r>
    </w:p>
    <w:p w14:paraId="3CEBAFD9" w14:textId="77777777" w:rsidR="00CE4D6E" w:rsidRPr="00F010C8" w:rsidRDefault="00CE4D6E" w:rsidP="00CE4D6E">
      <w:pPr>
        <w:overflowPunct/>
        <w:autoSpaceDE/>
        <w:autoSpaceDN/>
        <w:adjustRightInd/>
        <w:spacing w:before="100" w:after="200"/>
        <w:textAlignment w:val="auto"/>
        <w:rPr>
          <w:rFonts w:ascii="David" w:eastAsia="PMingLiU" w:hAnsi="David"/>
          <w:b/>
          <w:bCs/>
          <w:rtl/>
          <w:lang w:eastAsia="en-US"/>
        </w:rPr>
      </w:pPr>
      <w:r w:rsidRPr="00F010C8">
        <w:rPr>
          <w:rFonts w:ascii="David" w:eastAsia="PMingLiU" w:hAnsi="David"/>
          <w:b/>
          <w:bCs/>
          <w:rtl/>
          <w:lang w:eastAsia="en-US"/>
        </w:rPr>
        <w:t>הערבות אינה ניתנת להעברה או להסבה.</w:t>
      </w:r>
    </w:p>
    <w:p w14:paraId="38C5E84E" w14:textId="77777777" w:rsidR="00CE4D6E" w:rsidRPr="00F010C8" w:rsidRDefault="00CE4D6E" w:rsidP="00CE4D6E">
      <w:pPr>
        <w:overflowPunct/>
        <w:autoSpaceDE/>
        <w:autoSpaceDN/>
        <w:adjustRightInd/>
        <w:textAlignment w:val="auto"/>
        <w:rPr>
          <w:rFonts w:ascii="David" w:eastAsia="PMingLiU" w:hAnsi="David"/>
          <w:lang w:eastAsia="en-US"/>
        </w:rPr>
      </w:pPr>
      <w:r w:rsidRPr="00F010C8">
        <w:rPr>
          <w:rFonts w:ascii="David" w:eastAsia="PMingLiU" w:hAnsi="David"/>
          <w:rtl/>
          <w:lang w:eastAsia="en-US"/>
        </w:rPr>
        <w:t>________________               ________________          ___________________________</w:t>
      </w:r>
    </w:p>
    <w:p w14:paraId="1B6DD553" w14:textId="77777777" w:rsidR="00CE4D6E" w:rsidRPr="00F010C8" w:rsidRDefault="00CE4D6E" w:rsidP="00CE4D6E">
      <w:pPr>
        <w:overflowPunct/>
        <w:autoSpaceDE/>
        <w:autoSpaceDN/>
        <w:adjustRightInd/>
        <w:ind w:firstLine="720"/>
        <w:textAlignment w:val="auto"/>
        <w:rPr>
          <w:rFonts w:ascii="David" w:eastAsia="PMingLiU" w:hAnsi="David"/>
          <w:lang w:eastAsia="en-US"/>
        </w:rPr>
      </w:pPr>
      <w:r w:rsidRPr="00F010C8">
        <w:rPr>
          <w:rFonts w:ascii="David" w:eastAsia="PMingLiU" w:hAnsi="David"/>
          <w:rtl/>
          <w:lang w:eastAsia="en-US"/>
        </w:rPr>
        <w:t xml:space="preserve">תאריך                                     שם מלא                    </w:t>
      </w:r>
      <w:r w:rsidRPr="00F010C8">
        <w:rPr>
          <w:rFonts w:ascii="David" w:eastAsia="PMingLiU" w:hAnsi="David"/>
          <w:rtl/>
          <w:lang w:eastAsia="en-US"/>
        </w:rPr>
        <w:tab/>
      </w:r>
      <w:r w:rsidRPr="00F010C8">
        <w:rPr>
          <w:rFonts w:ascii="David" w:eastAsia="PMingLiU" w:hAnsi="David"/>
          <w:rtl/>
          <w:lang w:eastAsia="en-US"/>
        </w:rPr>
        <w:tab/>
        <w:t xml:space="preserve">חתימה וחותמת </w:t>
      </w:r>
    </w:p>
    <w:p w14:paraId="5F9D9496" w14:textId="77777777" w:rsidR="00CE4D6E" w:rsidRPr="00F010C8" w:rsidRDefault="00CE4D6E" w:rsidP="00CE4D6E">
      <w:pPr>
        <w:textAlignment w:val="auto"/>
        <w:rPr>
          <w:rFonts w:ascii="David" w:hAnsi="David"/>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69"/>
      </w:tblGrid>
      <w:tr w:rsidR="00CE4D6E" w:rsidRPr="00F010C8" w14:paraId="0D21A700" w14:textId="77777777" w:rsidTr="00F010C8">
        <w:trPr>
          <w:cantSplit/>
          <w:trHeight w:val="314"/>
          <w:jc w:val="right"/>
        </w:trPr>
        <w:tc>
          <w:tcPr>
            <w:tcW w:w="9855" w:type="dxa"/>
            <w:tcBorders>
              <w:top w:val="single" w:sz="12" w:space="0" w:color="auto"/>
              <w:left w:val="single" w:sz="12" w:space="0" w:color="auto"/>
              <w:bottom w:val="single" w:sz="4" w:space="0" w:color="auto"/>
              <w:right w:val="single" w:sz="12" w:space="0" w:color="auto"/>
            </w:tcBorders>
            <w:hideMark/>
          </w:tcPr>
          <w:p w14:paraId="3B5A2A9D" w14:textId="77777777" w:rsidR="00CE4D6E" w:rsidRPr="00F010C8" w:rsidRDefault="00CE4D6E" w:rsidP="00F010C8">
            <w:pPr>
              <w:jc w:val="center"/>
              <w:textAlignment w:val="auto"/>
              <w:rPr>
                <w:rFonts w:ascii="David" w:hAnsi="David"/>
                <w:b/>
                <w:bCs/>
              </w:rPr>
            </w:pPr>
            <w:r w:rsidRPr="00F010C8">
              <w:rPr>
                <w:rFonts w:ascii="David" w:hAnsi="David"/>
                <w:b/>
                <w:bCs/>
                <w:rtl/>
              </w:rPr>
              <w:t>בדקתי ומצאתי כי הערבות המצורפת תואמת את הנוסח בדף זה.</w:t>
            </w:r>
          </w:p>
        </w:tc>
      </w:tr>
    </w:tbl>
    <w:p w14:paraId="5F1055EF" w14:textId="77777777" w:rsidR="00CE4D6E" w:rsidRPr="00F010C8" w:rsidRDefault="00CE4D6E" w:rsidP="00CE4D6E">
      <w:pPr>
        <w:jc w:val="right"/>
        <w:textAlignment w:val="auto"/>
        <w:rPr>
          <w:rFonts w:ascii="David" w:hAnsi="David"/>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0"/>
        <w:gridCol w:w="3899"/>
        <w:gridCol w:w="3480"/>
      </w:tblGrid>
      <w:tr w:rsidR="00CE4D6E" w:rsidRPr="00F010C8" w14:paraId="5847389D" w14:textId="77777777" w:rsidTr="00F010C8">
        <w:tc>
          <w:tcPr>
            <w:tcW w:w="2181" w:type="dxa"/>
          </w:tcPr>
          <w:p w14:paraId="10BD8EBD" w14:textId="77777777" w:rsidR="00CE4D6E" w:rsidRPr="00F010C8" w:rsidRDefault="00CE4D6E" w:rsidP="00F010C8">
            <w:pPr>
              <w:rPr>
                <w:rFonts w:ascii="David" w:hAnsi="David"/>
                <w:color w:val="000000"/>
                <w:rtl/>
              </w:rPr>
            </w:pPr>
          </w:p>
          <w:p w14:paraId="5319A520" w14:textId="77777777" w:rsidR="00CE4D6E" w:rsidRPr="00F010C8" w:rsidRDefault="00CE4D6E" w:rsidP="00F010C8">
            <w:pPr>
              <w:rPr>
                <w:rFonts w:ascii="David" w:hAnsi="David"/>
                <w:color w:val="000000"/>
              </w:rPr>
            </w:pPr>
          </w:p>
        </w:tc>
        <w:tc>
          <w:tcPr>
            <w:tcW w:w="4056" w:type="dxa"/>
          </w:tcPr>
          <w:p w14:paraId="19E0ACDF" w14:textId="77777777" w:rsidR="00CE4D6E" w:rsidRPr="00F010C8" w:rsidRDefault="00CE4D6E" w:rsidP="00F010C8">
            <w:pPr>
              <w:rPr>
                <w:rFonts w:ascii="David" w:hAnsi="David"/>
                <w:color w:val="000000"/>
              </w:rPr>
            </w:pPr>
          </w:p>
        </w:tc>
        <w:tc>
          <w:tcPr>
            <w:tcW w:w="3618" w:type="dxa"/>
          </w:tcPr>
          <w:p w14:paraId="5B549E3C" w14:textId="77777777" w:rsidR="00CE4D6E" w:rsidRPr="00F010C8" w:rsidRDefault="00CE4D6E" w:rsidP="00F010C8">
            <w:pPr>
              <w:rPr>
                <w:rFonts w:ascii="David" w:hAnsi="David"/>
                <w:color w:val="000000"/>
              </w:rPr>
            </w:pPr>
          </w:p>
        </w:tc>
      </w:tr>
      <w:tr w:rsidR="00CE4D6E" w:rsidRPr="00F010C8" w14:paraId="6E11D80C" w14:textId="77777777" w:rsidTr="00F010C8">
        <w:tc>
          <w:tcPr>
            <w:tcW w:w="2181" w:type="dxa"/>
            <w:shd w:val="pct5" w:color="auto" w:fill="auto"/>
          </w:tcPr>
          <w:p w14:paraId="3F53D08D" w14:textId="77777777" w:rsidR="00CE4D6E" w:rsidRPr="00F010C8" w:rsidRDefault="00CE4D6E" w:rsidP="00F010C8">
            <w:pPr>
              <w:jc w:val="center"/>
              <w:rPr>
                <w:rFonts w:ascii="David" w:hAnsi="David"/>
                <w:color w:val="000000"/>
              </w:rPr>
            </w:pPr>
            <w:r w:rsidRPr="00F010C8">
              <w:rPr>
                <w:rFonts w:ascii="David" w:hAnsi="David"/>
                <w:color w:val="000000"/>
                <w:rtl/>
              </w:rPr>
              <w:t>תאריך</w:t>
            </w:r>
          </w:p>
        </w:tc>
        <w:tc>
          <w:tcPr>
            <w:tcW w:w="4056" w:type="dxa"/>
            <w:shd w:val="pct5" w:color="auto" w:fill="auto"/>
          </w:tcPr>
          <w:p w14:paraId="0D74922F" w14:textId="77777777" w:rsidR="00CE4D6E" w:rsidRPr="00F010C8" w:rsidRDefault="00CE4D6E" w:rsidP="00F010C8">
            <w:pPr>
              <w:jc w:val="center"/>
              <w:rPr>
                <w:rFonts w:ascii="David" w:hAnsi="David"/>
                <w:color w:val="000000"/>
              </w:rPr>
            </w:pPr>
            <w:r w:rsidRPr="00F010C8">
              <w:rPr>
                <w:rFonts w:ascii="David" w:hAnsi="David"/>
                <w:rtl/>
              </w:rPr>
              <w:t>שם מלא של מורשי החתימה של המציע</w:t>
            </w:r>
          </w:p>
        </w:tc>
        <w:tc>
          <w:tcPr>
            <w:tcW w:w="3618" w:type="dxa"/>
            <w:shd w:val="pct5" w:color="auto" w:fill="auto"/>
          </w:tcPr>
          <w:p w14:paraId="4C18CA33" w14:textId="77777777" w:rsidR="00CE4D6E" w:rsidRPr="00F010C8" w:rsidRDefault="00CE4D6E" w:rsidP="00F010C8">
            <w:pPr>
              <w:jc w:val="center"/>
              <w:rPr>
                <w:rFonts w:ascii="David" w:hAnsi="David"/>
                <w:color w:val="000000"/>
              </w:rPr>
            </w:pPr>
            <w:r w:rsidRPr="00F010C8">
              <w:rPr>
                <w:rFonts w:ascii="David" w:hAnsi="David"/>
                <w:color w:val="000000"/>
                <w:rtl/>
              </w:rPr>
              <w:t>חתימה וחותמת המציע</w:t>
            </w:r>
          </w:p>
        </w:tc>
      </w:tr>
    </w:tbl>
    <w:p w14:paraId="102A23BF" w14:textId="5B229A38" w:rsidR="00CE4D6E" w:rsidRDefault="00CE4D6E">
      <w:pPr>
        <w:tabs>
          <w:tab w:val="center" w:pos="7259"/>
        </w:tabs>
        <w:spacing w:line="300" w:lineRule="atLeast"/>
        <w:rPr>
          <w:rFonts w:ascii="David" w:hAnsi="David"/>
          <w:b/>
          <w:bCs/>
          <w:sz w:val="26"/>
          <w:szCs w:val="26"/>
          <w:rtl/>
        </w:rPr>
      </w:pPr>
    </w:p>
    <w:p w14:paraId="598340F7" w14:textId="1B602FC8" w:rsidR="00CE4D6E" w:rsidRDefault="00CE4D6E">
      <w:pPr>
        <w:tabs>
          <w:tab w:val="center" w:pos="7259"/>
        </w:tabs>
        <w:spacing w:line="300" w:lineRule="atLeast"/>
        <w:rPr>
          <w:rFonts w:ascii="David" w:hAnsi="David"/>
          <w:b/>
          <w:bCs/>
          <w:sz w:val="26"/>
          <w:szCs w:val="26"/>
          <w:rtl/>
        </w:rPr>
      </w:pPr>
    </w:p>
    <w:p w14:paraId="383DE0A6" w14:textId="77777777" w:rsidR="00CE4D6E" w:rsidRDefault="00CE4D6E">
      <w:pPr>
        <w:overflowPunct/>
        <w:autoSpaceDE/>
        <w:autoSpaceDN/>
        <w:bidi w:val="0"/>
        <w:adjustRightInd/>
        <w:spacing w:line="240" w:lineRule="auto"/>
        <w:jc w:val="left"/>
        <w:textAlignment w:val="auto"/>
        <w:rPr>
          <w:rFonts w:ascii="David" w:hAnsi="David"/>
          <w:color w:val="5A5A5A"/>
          <w:spacing w:val="15"/>
          <w:rtl/>
          <w:lang w:eastAsia="en-US"/>
        </w:rPr>
      </w:pPr>
      <w:r>
        <w:rPr>
          <w:rFonts w:ascii="David" w:hAnsi="David"/>
          <w:color w:val="5A5A5A"/>
          <w:spacing w:val="15"/>
          <w:rtl/>
          <w:lang w:eastAsia="en-US"/>
        </w:rPr>
        <w:br w:type="page"/>
      </w:r>
    </w:p>
    <w:p w14:paraId="60E511F0" w14:textId="7A54F015" w:rsidR="00CE4D6E" w:rsidRPr="00F010C8" w:rsidRDefault="00CE4D6E" w:rsidP="00CE4D6E">
      <w:pPr>
        <w:jc w:val="center"/>
        <w:rPr>
          <w:rFonts w:ascii="David" w:hAnsi="David"/>
          <w:color w:val="5A5A5A"/>
          <w:spacing w:val="15"/>
          <w:rtl/>
          <w:lang w:eastAsia="en-US"/>
        </w:rPr>
      </w:pPr>
      <w:r>
        <w:rPr>
          <w:noProof/>
          <w:lang w:eastAsia="en-US"/>
        </w:rPr>
        <w:lastRenderedPageBreak/>
        <mc:AlternateContent>
          <mc:Choice Requires="wps">
            <w:drawing>
              <wp:anchor distT="0" distB="0" distL="114300" distR="114300" simplePos="0" relativeHeight="251659264" behindDoc="0" locked="0" layoutInCell="1" allowOverlap="1" wp14:anchorId="278B5755" wp14:editId="4916C9C6">
                <wp:simplePos x="0" y="0"/>
                <wp:positionH relativeFrom="column">
                  <wp:posOffset>-301190</wp:posOffset>
                </wp:positionH>
                <wp:positionV relativeFrom="paragraph">
                  <wp:posOffset>235374</wp:posOffset>
                </wp:positionV>
                <wp:extent cx="1828800" cy="1303608"/>
                <wp:effectExtent l="95250" t="381000" r="152400" b="392430"/>
                <wp:wrapNone/>
                <wp:docPr id="1" name="תיבת טקסט 1"/>
                <wp:cNvGraphicFramePr/>
                <a:graphic xmlns:a="http://schemas.openxmlformats.org/drawingml/2006/main">
                  <a:graphicData uri="http://schemas.microsoft.com/office/word/2010/wordprocessingShape">
                    <wps:wsp>
                      <wps:cNvSpPr txBox="1"/>
                      <wps:spPr>
                        <a:xfrm rot="19227060">
                          <a:off x="0" y="0"/>
                          <a:ext cx="1828800" cy="1303608"/>
                        </a:xfrm>
                        <a:prstGeom prst="rect">
                          <a:avLst/>
                        </a:prstGeom>
                        <a:noFill/>
                        <a:ln>
                          <a:noFill/>
                        </a:ln>
                      </wps:spPr>
                      <wps:txbx>
                        <w:txbxContent>
                          <w:p w14:paraId="76F6F104" w14:textId="638D3FA2" w:rsidR="00CE4D6E" w:rsidRPr="00CE4D6E" w:rsidRDefault="00CE4D6E" w:rsidP="00CE4D6E">
                            <w:pPr>
                              <w:jc w:val="center"/>
                              <w:rPr>
                                <w:rFonts w:ascii="David" w:hAnsi="David"/>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David" w:hAnsi="David" w:hint="cs"/>
                                <w:color w:val="000000" w:themeColor="text1"/>
                                <w:sz w:val="72"/>
                                <w:szCs w:val="7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תיקון ערבות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78B5755" id="תיבת טקסט 1" o:spid="_x0000_s1027" type="#_x0000_t202" style="position:absolute;left:0;text-align:left;margin-left:-23.7pt;margin-top:18.55pt;width:2in;height:102.65pt;rotation:-2591883fd;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" filled="f" stroked="f">
                <v:fill o:detectmouseclick="t"/>
                <v:textbox>
                  <w:txbxContent>
                    <w:p w14:paraId="76F6F104" w14:textId="638D3FA2" w:rsidR="00CE4D6E" w:rsidRPr="00CE4D6E" w:rsidRDefault="00CE4D6E" w:rsidP="00CE4D6E">
                      <w:pPr>
                        <w:jc w:val="center"/>
                        <w:rPr>
                          <w:rFonts w:ascii="David" w:hAnsi="David"/>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David" w:hAnsi="David" w:hint="cs"/>
                          <w:color w:val="000000" w:themeColor="text1"/>
                          <w:sz w:val="72"/>
                          <w:szCs w:val="7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תיקון ערבות</w:t>
                      </w:r>
                    </w:p>
                  </w:txbxContent>
                </v:textbox>
              </v:shape>
            </w:pict>
          </mc:Fallback>
        </mc:AlternateContent>
      </w:r>
      <w:r w:rsidRPr="00F010C8">
        <w:rPr>
          <w:rFonts w:ascii="David" w:hAnsi="David"/>
          <w:color w:val="5A5A5A"/>
          <w:spacing w:val="15"/>
          <w:rtl/>
          <w:lang w:eastAsia="en-US"/>
        </w:rPr>
        <w:t>נוסח הוראת קיזוז והתחייבות בלתי חוזרת</w:t>
      </w:r>
    </w:p>
    <w:p w14:paraId="4EEE00B9" w14:textId="77777777" w:rsidR="00CE4D6E" w:rsidRDefault="00CE4D6E" w:rsidP="00CE4D6E">
      <w:pPr>
        <w:overflowPunct/>
        <w:autoSpaceDE/>
        <w:autoSpaceDN/>
        <w:adjustRightInd/>
        <w:textAlignment w:val="auto"/>
        <w:rPr>
          <w:rFonts w:ascii="David" w:eastAsia="PMingLiU" w:hAnsi="David"/>
          <w:rtl/>
          <w:lang w:eastAsia="en-US"/>
        </w:rPr>
      </w:pPr>
    </w:p>
    <w:p w14:paraId="1B9E9F90" w14:textId="77777777" w:rsidR="00CE4D6E" w:rsidRPr="00F010C8" w:rsidRDefault="00CE4D6E" w:rsidP="00CE4D6E">
      <w:pPr>
        <w:overflowPunct/>
        <w:autoSpaceDE/>
        <w:autoSpaceDN/>
        <w:adjustRightInd/>
        <w:textAlignment w:val="auto"/>
        <w:rPr>
          <w:rFonts w:ascii="David" w:eastAsia="PMingLiU" w:hAnsi="David"/>
          <w:lang w:eastAsia="en-US"/>
        </w:rPr>
      </w:pPr>
      <w:r w:rsidRPr="00F010C8">
        <w:rPr>
          <w:rFonts w:ascii="David" w:eastAsia="PMingLiU" w:hAnsi="David"/>
          <w:rtl/>
          <w:lang w:eastAsia="en-US"/>
        </w:rPr>
        <w:t>הגוף_____________________</w:t>
      </w:r>
    </w:p>
    <w:p w14:paraId="2F5C0F6F" w14:textId="77777777" w:rsidR="00CE4D6E" w:rsidRPr="00F010C8" w:rsidRDefault="00CE4D6E" w:rsidP="00CE4D6E">
      <w:pPr>
        <w:overflowPunct/>
        <w:autoSpaceDE/>
        <w:autoSpaceDN/>
        <w:adjustRightInd/>
        <w:textAlignment w:val="auto"/>
        <w:rPr>
          <w:rFonts w:ascii="David" w:eastAsia="PMingLiU" w:hAnsi="David"/>
          <w:lang w:eastAsia="en-US"/>
        </w:rPr>
      </w:pPr>
      <w:r w:rsidRPr="00F010C8">
        <w:rPr>
          <w:rFonts w:ascii="David" w:eastAsia="PMingLiU" w:hAnsi="David"/>
          <w:rtl/>
          <w:lang w:eastAsia="en-US"/>
        </w:rPr>
        <w:t>מספר טלפון_____________________________</w:t>
      </w:r>
    </w:p>
    <w:p w14:paraId="79C8F109" w14:textId="77777777" w:rsidR="00CE4D6E" w:rsidRPr="00F010C8" w:rsidRDefault="00CE4D6E" w:rsidP="00CE4D6E">
      <w:pPr>
        <w:overflowPunct/>
        <w:autoSpaceDE/>
        <w:autoSpaceDN/>
        <w:adjustRightInd/>
        <w:textAlignment w:val="auto"/>
        <w:rPr>
          <w:rFonts w:ascii="David" w:eastAsia="PMingLiU" w:hAnsi="David"/>
          <w:rtl/>
          <w:lang w:eastAsia="en-US"/>
        </w:rPr>
      </w:pPr>
      <w:r w:rsidRPr="00F010C8">
        <w:rPr>
          <w:rFonts w:ascii="David" w:eastAsia="PMingLiU" w:hAnsi="David"/>
          <w:rtl/>
          <w:lang w:eastAsia="en-US"/>
        </w:rPr>
        <w:t>מספר פקס______________________________</w:t>
      </w:r>
    </w:p>
    <w:p w14:paraId="2CD3CCB3" w14:textId="77777777" w:rsidR="00CE4D6E" w:rsidRPr="00F010C8" w:rsidRDefault="00CE4D6E" w:rsidP="00CE4D6E">
      <w:pPr>
        <w:overflowPunct/>
        <w:autoSpaceDE/>
        <w:autoSpaceDN/>
        <w:adjustRightInd/>
        <w:textAlignment w:val="auto"/>
        <w:rPr>
          <w:rFonts w:ascii="David" w:eastAsia="PMingLiU" w:hAnsi="David"/>
          <w:lang w:eastAsia="en-US"/>
        </w:rPr>
      </w:pPr>
      <w:r w:rsidRPr="00F010C8">
        <w:rPr>
          <w:rFonts w:ascii="David" w:eastAsia="PMingLiU" w:hAnsi="David"/>
          <w:rtl/>
          <w:lang w:eastAsia="en-US"/>
        </w:rPr>
        <w:t>לכבוד:</w:t>
      </w:r>
    </w:p>
    <w:p w14:paraId="5460AE31" w14:textId="77777777" w:rsidR="00CE4D6E" w:rsidRPr="00F010C8" w:rsidRDefault="00CE4D6E" w:rsidP="00CE4D6E">
      <w:pPr>
        <w:overflowPunct/>
        <w:autoSpaceDE/>
        <w:autoSpaceDN/>
        <w:adjustRightInd/>
        <w:textAlignment w:val="auto"/>
        <w:rPr>
          <w:rFonts w:ascii="David" w:eastAsia="PMingLiU" w:hAnsi="David"/>
          <w:lang w:eastAsia="en-US"/>
        </w:rPr>
      </w:pPr>
      <w:r w:rsidRPr="00F010C8">
        <w:rPr>
          <w:rFonts w:ascii="David" w:eastAsia="PMingLiU" w:hAnsi="David"/>
          <w:rtl/>
          <w:lang w:eastAsia="en-US"/>
        </w:rPr>
        <w:t>חשב המשרד,</w:t>
      </w:r>
    </w:p>
    <w:p w14:paraId="1C076C5D" w14:textId="77777777" w:rsidR="00CE4D6E" w:rsidRPr="00F010C8" w:rsidRDefault="00CE4D6E" w:rsidP="00CE4D6E">
      <w:pPr>
        <w:overflowPunct/>
        <w:autoSpaceDE/>
        <w:adjustRightInd/>
        <w:textAlignment w:val="auto"/>
        <w:rPr>
          <w:rFonts w:ascii="David" w:hAnsi="David"/>
        </w:rPr>
      </w:pPr>
      <w:r w:rsidRPr="00F010C8">
        <w:rPr>
          <w:rFonts w:ascii="David" w:hAnsi="David"/>
          <w:b/>
          <w:bCs/>
          <w:u w:val="single"/>
          <w:rtl/>
        </w:rPr>
        <w:t>משרד החינוך</w:t>
      </w:r>
    </w:p>
    <w:p w14:paraId="63D4E81A" w14:textId="77777777" w:rsidR="00CE4D6E" w:rsidRPr="00F010C8" w:rsidRDefault="00CE4D6E" w:rsidP="00CE4D6E">
      <w:pPr>
        <w:overflowPunct/>
        <w:autoSpaceDE/>
        <w:autoSpaceDN/>
        <w:adjustRightInd/>
        <w:jc w:val="center"/>
        <w:textAlignment w:val="auto"/>
        <w:rPr>
          <w:rFonts w:ascii="David" w:eastAsia="PMingLiU" w:hAnsi="David"/>
          <w:b/>
          <w:bCs/>
          <w:u w:val="single"/>
          <w:lang w:eastAsia="en-US"/>
        </w:rPr>
      </w:pPr>
      <w:r w:rsidRPr="00F010C8">
        <w:rPr>
          <w:rFonts w:ascii="David" w:eastAsia="PMingLiU" w:hAnsi="David"/>
          <w:b/>
          <w:bCs/>
          <w:u w:val="single"/>
          <w:rtl/>
          <w:lang w:eastAsia="en-US"/>
        </w:rPr>
        <w:t>הנדון: הוראת קיזוז</w:t>
      </w:r>
    </w:p>
    <w:p w14:paraId="79D90FBF" w14:textId="77777777" w:rsidR="00CE4D6E" w:rsidRPr="00F010C8" w:rsidRDefault="00CE4D6E" w:rsidP="00CE4D6E">
      <w:pPr>
        <w:numPr>
          <w:ilvl w:val="0"/>
          <w:numId w:val="44"/>
        </w:numPr>
        <w:overflowPunct/>
        <w:autoSpaceDE/>
        <w:autoSpaceDN/>
        <w:adjustRightInd/>
        <w:spacing w:after="200"/>
        <w:ind w:left="357" w:hanging="357"/>
        <w:textAlignment w:val="auto"/>
        <w:rPr>
          <w:rFonts w:ascii="David" w:eastAsia="PMingLiU" w:hAnsi="David"/>
          <w:lang w:eastAsia="en-US"/>
        </w:rPr>
      </w:pPr>
      <w:bookmarkStart w:id="1" w:name="_Ref316566646"/>
      <w:r w:rsidRPr="00F010C8">
        <w:rPr>
          <w:rFonts w:ascii="David" w:eastAsia="PMingLiU" w:hAnsi="David"/>
          <w:rtl/>
          <w:lang w:eastAsia="en-US"/>
        </w:rPr>
        <w:t xml:space="preserve">אנו החתומים מטה, הנציגים המוסמכים של הגוף ______________, נותנים לכם בזאת הוראה בלתי מותנית לקזז כל סכום עד לסך </w:t>
      </w:r>
      <w:r>
        <w:rPr>
          <w:rFonts w:ascii="David" w:eastAsia="PMingLiU" w:hAnsi="David" w:hint="cs"/>
          <w:b/>
          <w:bCs/>
          <w:rtl/>
          <w:lang w:eastAsia="en-US"/>
        </w:rPr>
        <w:t>500,000</w:t>
      </w:r>
      <w:r w:rsidRPr="00F010C8">
        <w:rPr>
          <w:rFonts w:ascii="David" w:eastAsia="PMingLiU" w:hAnsi="David"/>
          <w:b/>
          <w:bCs/>
          <w:rtl/>
          <w:lang w:eastAsia="en-US"/>
        </w:rPr>
        <w:t xml:space="preserve"> ש"ח</w:t>
      </w:r>
      <w:r w:rsidRPr="00F010C8">
        <w:rPr>
          <w:rFonts w:ascii="David" w:eastAsia="PMingLiU" w:hAnsi="David"/>
          <w:rtl/>
          <w:lang w:eastAsia="en-US"/>
        </w:rPr>
        <w:t xml:space="preserve"> (במילים </w:t>
      </w:r>
      <w:r>
        <w:rPr>
          <w:rFonts w:ascii="David" w:eastAsia="PMingLiU" w:hAnsi="David" w:hint="cs"/>
          <w:b/>
          <w:bCs/>
          <w:rtl/>
          <w:lang w:eastAsia="en-US"/>
        </w:rPr>
        <w:t>חמש מאות אלף</w:t>
      </w:r>
      <w:r w:rsidRPr="00F010C8">
        <w:rPr>
          <w:rFonts w:ascii="David" w:eastAsia="PMingLiU" w:hAnsi="David"/>
          <w:b/>
          <w:bCs/>
          <w:rtl/>
          <w:lang w:eastAsia="en-US"/>
        </w:rPr>
        <w:t xml:space="preserve"> שקלים חדשים</w:t>
      </w:r>
      <w:r w:rsidRPr="00F010C8">
        <w:rPr>
          <w:rFonts w:ascii="David" w:eastAsia="PMingLiU" w:hAnsi="David"/>
          <w:rtl/>
          <w:lang w:eastAsia="en-US"/>
        </w:rPr>
        <w:t xml:space="preserve">), שיוצמד ל: </w:t>
      </w:r>
      <w:r>
        <w:rPr>
          <w:rFonts w:ascii="David" w:eastAsia="PMingLiU" w:hAnsi="David" w:hint="cs"/>
          <w:rtl/>
          <w:lang w:eastAsia="en-US"/>
        </w:rPr>
        <w:t>מדד המחירים לצרכן</w:t>
      </w:r>
      <w:r w:rsidRPr="00F010C8">
        <w:rPr>
          <w:rFonts w:ascii="David" w:eastAsia="PMingLiU" w:hAnsi="David"/>
          <w:rtl/>
          <w:lang w:eastAsia="en-US"/>
        </w:rPr>
        <w:t xml:space="preserve"> מתאריך </w:t>
      </w:r>
      <w:r>
        <w:rPr>
          <w:rFonts w:ascii="David" w:eastAsia="PMingLiU" w:hAnsi="David" w:hint="cs"/>
          <w:rtl/>
          <w:lang w:eastAsia="en-US"/>
        </w:rPr>
        <w:t>15/11/2022</w:t>
      </w:r>
      <w:r w:rsidRPr="00F010C8">
        <w:rPr>
          <w:rFonts w:ascii="David" w:eastAsia="PMingLiU" w:hAnsi="David"/>
          <w:rtl/>
          <w:lang w:eastAsia="en-US"/>
        </w:rPr>
        <w:t>,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bookmarkEnd w:id="1"/>
    </w:p>
    <w:p w14:paraId="173E1E95" w14:textId="77777777" w:rsidR="00CE4D6E" w:rsidRPr="00064E94" w:rsidRDefault="00CE4D6E" w:rsidP="00CE4D6E">
      <w:pPr>
        <w:overflowPunct/>
        <w:autoSpaceDE/>
        <w:autoSpaceDN/>
        <w:adjustRightInd/>
        <w:spacing w:after="200"/>
        <w:ind w:left="357"/>
        <w:textAlignment w:val="auto"/>
        <w:rPr>
          <w:rFonts w:ascii="David" w:eastAsia="PMingLiU" w:hAnsi="David"/>
          <w:rtl/>
          <w:lang w:eastAsia="en-US"/>
        </w:rPr>
      </w:pPr>
      <w:r w:rsidRPr="00F010C8">
        <w:rPr>
          <w:rFonts w:ascii="David" w:eastAsia="PMingLiU" w:hAnsi="David"/>
          <w:rtl/>
          <w:lang w:eastAsia="en-US"/>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w:t>
      </w:r>
      <w:r w:rsidRPr="00064E94">
        <w:rPr>
          <w:rFonts w:ascii="David" w:eastAsia="PMingLiU" w:hAnsi="David"/>
          <w:rtl/>
          <w:lang w:eastAsia="en-US"/>
        </w:rPr>
        <w:t xml:space="preserve">מכרז </w:t>
      </w:r>
      <w:r w:rsidRPr="00064E94">
        <w:rPr>
          <w:rFonts w:ascii="David" w:eastAsia="PMingLiU" w:hAnsi="David" w:hint="eastAsia"/>
          <w:rtl/>
          <w:lang w:eastAsia="en-US"/>
        </w:rPr>
        <w:t>מספר</w:t>
      </w:r>
      <w:r w:rsidRPr="00064E94">
        <w:rPr>
          <w:rFonts w:ascii="David" w:eastAsia="PMingLiU" w:hAnsi="David"/>
          <w:rtl/>
          <w:lang w:eastAsia="en-US"/>
        </w:rPr>
        <w:t xml:space="preserve"> 41/8.2022 </w:t>
      </w:r>
      <w:r w:rsidRPr="00064E94">
        <w:rPr>
          <w:rFonts w:ascii="David" w:eastAsia="PMingLiU" w:hAnsi="David" w:hint="eastAsia"/>
          <w:rtl/>
          <w:lang w:eastAsia="en-US"/>
        </w:rPr>
        <w:t>הפעלת תוכנית חינוכית חוץ בית ספרית להעמקת הזהות האזרחית והזהות היהודית – ציונית</w:t>
      </w:r>
    </w:p>
    <w:p w14:paraId="4527E7E9" w14:textId="77777777" w:rsidR="00CE4D6E" w:rsidRPr="00F010C8" w:rsidRDefault="00CE4D6E" w:rsidP="00CE4D6E">
      <w:pPr>
        <w:numPr>
          <w:ilvl w:val="0"/>
          <w:numId w:val="44"/>
        </w:numPr>
        <w:overflowPunct/>
        <w:autoSpaceDE/>
        <w:autoSpaceDN/>
        <w:adjustRightInd/>
        <w:spacing w:after="200"/>
        <w:ind w:left="357" w:hanging="357"/>
        <w:textAlignment w:val="auto"/>
        <w:rPr>
          <w:rFonts w:ascii="David" w:eastAsia="PMingLiU" w:hAnsi="David"/>
          <w:lang w:eastAsia="en-US"/>
        </w:rPr>
      </w:pPr>
      <w:r w:rsidRPr="00F010C8">
        <w:rPr>
          <w:rFonts w:ascii="David" w:eastAsia="PMingLiU" w:hAnsi="David"/>
          <w:rtl/>
          <w:lang w:eastAsia="en-US"/>
        </w:rPr>
        <w:t xml:space="preserve">ובמידה ולא ניתן, מתחייבים להחזיר כל סכום שיתבע, מבלי שיהיה חייב לנמק או לדרוש תחילה את סילוק הסכום האמור מאת הגוף. </w:t>
      </w:r>
      <w:r w:rsidRPr="00F010C8">
        <w:rPr>
          <w:rFonts w:ascii="David" w:eastAsia="PMingLiU" w:hAnsi="David"/>
          <w:rtl/>
          <w:lang w:eastAsia="en-US"/>
        </w:rPr>
        <w:tab/>
      </w:r>
    </w:p>
    <w:p w14:paraId="26F8AED0" w14:textId="77777777" w:rsidR="00CE4D6E" w:rsidRPr="00F010C8" w:rsidRDefault="00CE4D6E" w:rsidP="00CE4D6E">
      <w:pPr>
        <w:numPr>
          <w:ilvl w:val="0"/>
          <w:numId w:val="44"/>
        </w:numPr>
        <w:overflowPunct/>
        <w:autoSpaceDE/>
        <w:autoSpaceDN/>
        <w:adjustRightInd/>
        <w:spacing w:after="200"/>
        <w:ind w:left="357" w:hanging="357"/>
        <w:textAlignment w:val="auto"/>
        <w:rPr>
          <w:rFonts w:ascii="David" w:eastAsia="PMingLiU" w:hAnsi="David"/>
          <w:lang w:eastAsia="en-US"/>
        </w:rPr>
      </w:pPr>
      <w:r w:rsidRPr="00F010C8">
        <w:rPr>
          <w:rFonts w:ascii="David" w:eastAsia="PMingLiU" w:hAnsi="David"/>
          <w:rtl/>
          <w:lang w:eastAsia="en-US"/>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2D571AE2" w14:textId="77777777" w:rsidR="00CE4D6E" w:rsidRPr="00F010C8" w:rsidRDefault="00CE4D6E" w:rsidP="00CE4D6E">
      <w:pPr>
        <w:numPr>
          <w:ilvl w:val="0"/>
          <w:numId w:val="44"/>
        </w:numPr>
        <w:overflowPunct/>
        <w:autoSpaceDE/>
        <w:autoSpaceDN/>
        <w:adjustRightInd/>
        <w:spacing w:after="200"/>
        <w:ind w:left="357" w:hanging="357"/>
        <w:textAlignment w:val="auto"/>
        <w:rPr>
          <w:rFonts w:ascii="David" w:eastAsia="PMingLiU" w:hAnsi="David"/>
          <w:lang w:eastAsia="en-US"/>
        </w:rPr>
      </w:pPr>
      <w:r w:rsidRPr="00F010C8">
        <w:rPr>
          <w:rFonts w:ascii="David" w:eastAsia="PMingLiU" w:hAnsi="David"/>
          <w:rtl/>
          <w:lang w:eastAsia="en-US"/>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01AF2839" w14:textId="77777777" w:rsidR="00CE4D6E" w:rsidRPr="00F010C8" w:rsidRDefault="00CE4D6E" w:rsidP="00CE4D6E">
      <w:pPr>
        <w:numPr>
          <w:ilvl w:val="0"/>
          <w:numId w:val="44"/>
        </w:numPr>
        <w:overflowPunct/>
        <w:autoSpaceDE/>
        <w:autoSpaceDN/>
        <w:adjustRightInd/>
        <w:spacing w:after="200"/>
        <w:ind w:left="357" w:hanging="357"/>
        <w:textAlignment w:val="auto"/>
        <w:rPr>
          <w:rFonts w:ascii="David" w:eastAsia="PMingLiU" w:hAnsi="David"/>
          <w:lang w:eastAsia="en-US"/>
        </w:rPr>
      </w:pPr>
      <w:r w:rsidRPr="00F010C8">
        <w:rPr>
          <w:rFonts w:ascii="David" w:eastAsia="PMingLiU" w:hAnsi="David"/>
          <w:rtl/>
          <w:lang w:eastAsia="en-US"/>
        </w:rPr>
        <w:t>הוראה זו תישאר בתוקפה עד תאריך</w:t>
      </w:r>
      <w:r>
        <w:rPr>
          <w:rFonts w:ascii="David" w:eastAsia="PMingLiU" w:hAnsi="David" w:hint="cs"/>
          <w:rtl/>
          <w:lang w:eastAsia="en-US"/>
        </w:rPr>
        <w:t xml:space="preserve"> 15/2/2023</w:t>
      </w:r>
      <w:r w:rsidRPr="00F010C8">
        <w:rPr>
          <w:rFonts w:ascii="David" w:eastAsia="PMingLiU" w:hAnsi="David"/>
          <w:rtl/>
          <w:lang w:eastAsia="en-US"/>
        </w:rPr>
        <w:tab/>
      </w:r>
    </w:p>
    <w:p w14:paraId="37A6B733" w14:textId="77777777" w:rsidR="00CE4D6E" w:rsidRPr="00F010C8" w:rsidRDefault="00CE4D6E" w:rsidP="00CE4D6E">
      <w:pPr>
        <w:numPr>
          <w:ilvl w:val="0"/>
          <w:numId w:val="44"/>
        </w:numPr>
        <w:overflowPunct/>
        <w:autoSpaceDE/>
        <w:autoSpaceDN/>
        <w:adjustRightInd/>
        <w:spacing w:after="200"/>
        <w:ind w:left="357" w:hanging="357"/>
        <w:textAlignment w:val="auto"/>
        <w:rPr>
          <w:rFonts w:ascii="David" w:eastAsia="PMingLiU" w:hAnsi="David"/>
          <w:lang w:eastAsia="en-US"/>
        </w:rPr>
      </w:pPr>
      <w:r w:rsidRPr="00F010C8">
        <w:rPr>
          <w:rFonts w:ascii="David" w:eastAsia="PMingLiU" w:hAnsi="David"/>
          <w:rtl/>
          <w:lang w:eastAsia="en-US"/>
        </w:rPr>
        <w:t>שינוי הוראה זו כפוף לאישור בכתב מהחשב הכללי במשרד האוצר.</w:t>
      </w:r>
    </w:p>
    <w:p w14:paraId="11CEE49E" w14:textId="77777777" w:rsidR="00CE4D6E" w:rsidRPr="00F010C8" w:rsidRDefault="00CE4D6E" w:rsidP="00CE4D6E">
      <w:pPr>
        <w:overflowPunct/>
        <w:autoSpaceDE/>
        <w:autoSpaceDN/>
        <w:adjustRightInd/>
        <w:textAlignment w:val="auto"/>
        <w:rPr>
          <w:rFonts w:ascii="David" w:eastAsia="PMingLiU" w:hAnsi="David"/>
          <w:lang w:eastAsia="en-US"/>
        </w:rPr>
      </w:pPr>
      <w:r w:rsidRPr="00F010C8">
        <w:rPr>
          <w:rFonts w:ascii="David" w:eastAsia="PMingLiU" w:hAnsi="David"/>
          <w:rtl/>
          <w:lang w:eastAsia="en-US"/>
        </w:rPr>
        <w:t>_______________________________</w:t>
      </w:r>
      <w:r w:rsidRPr="00F010C8">
        <w:rPr>
          <w:rFonts w:ascii="David" w:eastAsia="PMingLiU" w:hAnsi="David"/>
          <w:rtl/>
          <w:lang w:eastAsia="en-US"/>
        </w:rPr>
        <w:tab/>
      </w:r>
    </w:p>
    <w:p w14:paraId="492537A5" w14:textId="77777777" w:rsidR="00CE4D6E" w:rsidRPr="00F010C8" w:rsidRDefault="00CE4D6E" w:rsidP="00CE4D6E">
      <w:pPr>
        <w:overflowPunct/>
        <w:autoSpaceDE/>
        <w:autoSpaceDN/>
        <w:adjustRightInd/>
        <w:textAlignment w:val="auto"/>
        <w:rPr>
          <w:rFonts w:ascii="David" w:eastAsia="PMingLiU" w:hAnsi="David"/>
          <w:u w:val="single"/>
          <w:rtl/>
          <w:lang w:eastAsia="en-US"/>
        </w:rPr>
      </w:pPr>
      <w:r w:rsidRPr="00F010C8">
        <w:rPr>
          <w:rFonts w:ascii="David" w:eastAsia="PMingLiU" w:hAnsi="David"/>
          <w:rtl/>
          <w:lang w:eastAsia="en-US"/>
        </w:rPr>
        <w:t>שם מלא וחתימה של מוסמכים מטעם הגוף</w:t>
      </w:r>
      <w:r w:rsidRPr="00F010C8">
        <w:rPr>
          <w:rFonts w:ascii="David" w:eastAsia="PMingLiU" w:hAnsi="David"/>
          <w:rtl/>
          <w:lang w:eastAsia="en-US"/>
        </w:rPr>
        <w:tab/>
      </w:r>
    </w:p>
    <w:p w14:paraId="33D4A243" w14:textId="77777777" w:rsidR="00CE4D6E" w:rsidRPr="00F010C8" w:rsidRDefault="00CE4D6E" w:rsidP="00CE4D6E">
      <w:pPr>
        <w:overflowPunct/>
        <w:autoSpaceDE/>
        <w:autoSpaceDN/>
        <w:adjustRightInd/>
        <w:textAlignment w:val="auto"/>
        <w:rPr>
          <w:rFonts w:ascii="David" w:hAnsi="David"/>
          <w:u w:val="single"/>
          <w:rtl/>
        </w:rPr>
      </w:pPr>
    </w:p>
    <w:p w14:paraId="7F61BEB3" w14:textId="77777777" w:rsidR="00CE4D6E" w:rsidRPr="00F010C8" w:rsidRDefault="00CE4D6E" w:rsidP="00CE4D6E">
      <w:pPr>
        <w:overflowPunct/>
        <w:autoSpaceDE/>
        <w:autoSpaceDN/>
        <w:adjustRightInd/>
        <w:textAlignment w:val="auto"/>
        <w:rPr>
          <w:rFonts w:ascii="David" w:hAnsi="David"/>
          <w:u w:val="single"/>
          <w:rtl/>
        </w:rPr>
      </w:pPr>
      <w:r w:rsidRPr="00F010C8">
        <w:rPr>
          <w:rFonts w:ascii="David" w:hAnsi="David"/>
          <w:u w:val="single"/>
          <w:rtl/>
        </w:rPr>
        <w:t>אישור עו"ד</w:t>
      </w:r>
    </w:p>
    <w:p w14:paraId="63DDDB7A" w14:textId="77777777" w:rsidR="00CE4D6E" w:rsidRPr="00F010C8" w:rsidRDefault="00CE4D6E" w:rsidP="00CE4D6E">
      <w:pPr>
        <w:overflowPunct/>
        <w:autoSpaceDE/>
        <w:autoSpaceDN/>
        <w:adjustRightInd/>
        <w:textAlignment w:val="auto"/>
        <w:rPr>
          <w:rFonts w:ascii="David" w:hAnsi="David"/>
        </w:rPr>
      </w:pPr>
      <w:r w:rsidRPr="00F010C8">
        <w:rPr>
          <w:rFonts w:ascii="David" w:hAnsi="David"/>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14:paraId="5139BA4D" w14:textId="77777777" w:rsidR="00CE4D6E" w:rsidRPr="00F010C8" w:rsidRDefault="00CE4D6E" w:rsidP="00CE4D6E">
      <w:pPr>
        <w:overflowPunct/>
        <w:autoSpaceDE/>
        <w:autoSpaceDN/>
        <w:adjustRightInd/>
        <w:textAlignment w:val="auto"/>
        <w:rPr>
          <w:rFonts w:ascii="David" w:hAnsi="David"/>
          <w:rtl/>
        </w:rPr>
      </w:pPr>
    </w:p>
    <w:p w14:paraId="2EACF3CA" w14:textId="77777777" w:rsidR="00CE4D6E" w:rsidRPr="00F010C8" w:rsidRDefault="00CE4D6E" w:rsidP="00CE4D6E">
      <w:pPr>
        <w:overflowPunct/>
        <w:autoSpaceDE/>
        <w:autoSpaceDN/>
        <w:adjustRightInd/>
        <w:jc w:val="center"/>
        <w:textAlignment w:val="auto"/>
        <w:rPr>
          <w:rFonts w:ascii="David" w:hAnsi="David"/>
        </w:rPr>
      </w:pPr>
      <w:r w:rsidRPr="00F010C8">
        <w:rPr>
          <w:rFonts w:ascii="David" w:hAnsi="David"/>
          <w:rtl/>
        </w:rPr>
        <w:t>_______________</w:t>
      </w:r>
    </w:p>
    <w:p w14:paraId="3C1161BA" w14:textId="77777777" w:rsidR="00CE4D6E" w:rsidRPr="00F010C8" w:rsidRDefault="00CE4D6E" w:rsidP="00CE4D6E">
      <w:pPr>
        <w:overflowPunct/>
        <w:autoSpaceDE/>
        <w:autoSpaceDN/>
        <w:adjustRightInd/>
        <w:jc w:val="center"/>
        <w:textAlignment w:val="auto"/>
        <w:rPr>
          <w:rFonts w:ascii="David" w:eastAsia="PMingLiU" w:hAnsi="David"/>
          <w:rtl/>
          <w:lang w:eastAsia="en-US"/>
        </w:rPr>
      </w:pPr>
      <w:r w:rsidRPr="00F010C8">
        <w:rPr>
          <w:rFonts w:ascii="David" w:hAnsi="David"/>
          <w:rtl/>
        </w:rPr>
        <w:t>עו"ד</w:t>
      </w:r>
    </w:p>
    <w:p w14:paraId="5415BC49" w14:textId="77777777" w:rsidR="00CE4D6E" w:rsidRDefault="00CE4D6E">
      <w:pPr>
        <w:tabs>
          <w:tab w:val="center" w:pos="7259"/>
        </w:tabs>
        <w:spacing w:line="300" w:lineRule="atLeast"/>
        <w:rPr>
          <w:rFonts w:ascii="David" w:hAnsi="David"/>
          <w:b/>
          <w:bCs/>
          <w:sz w:val="26"/>
          <w:szCs w:val="26"/>
          <w:rtl/>
        </w:rPr>
      </w:pPr>
    </w:p>
    <w:sectPr w:rsidR="00CE4D6E">
      <w:pgSz w:w="11909" w:h="16834" w:code="9"/>
      <w:pgMar w:top="1134" w:right="1134" w:bottom="993" w:left="1276" w:header="720" w:footer="3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05B5DD" w14:textId="77777777" w:rsidR="007128FC" w:rsidRDefault="007128FC">
      <w:r>
        <w:separator/>
      </w:r>
    </w:p>
    <w:p w14:paraId="791EBDD7" w14:textId="77777777" w:rsidR="007128FC" w:rsidRDefault="007128FC"/>
  </w:endnote>
  <w:endnote w:type="continuationSeparator" w:id="0">
    <w:p w14:paraId="7FD4962F" w14:textId="77777777" w:rsidR="007128FC" w:rsidRDefault="007128FC">
      <w:r>
        <w:continuationSeparator/>
      </w:r>
    </w:p>
    <w:p w14:paraId="199275DF" w14:textId="77777777" w:rsidR="007128FC" w:rsidRDefault="007128F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PMingLiU">
    <w:altName w:val="Microsoft JhengHei"/>
    <w:panose1 w:val="02010601000101010101"/>
    <w:charset w:val="88"/>
    <w:family w:val="roman"/>
    <w:pitch w:val="variable"/>
    <w:sig w:usb0="00000000"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EBA51E" w14:textId="77777777" w:rsidR="007128FC" w:rsidRDefault="007128FC">
      <w:r>
        <w:separator/>
      </w:r>
    </w:p>
    <w:p w14:paraId="3D2A5F3E" w14:textId="77777777" w:rsidR="007128FC" w:rsidRDefault="007128FC"/>
  </w:footnote>
  <w:footnote w:type="continuationSeparator" w:id="0">
    <w:p w14:paraId="6A7271A1" w14:textId="77777777" w:rsidR="007128FC" w:rsidRDefault="007128FC">
      <w:r>
        <w:continuationSeparator/>
      </w:r>
    </w:p>
    <w:p w14:paraId="437E1244" w14:textId="77777777" w:rsidR="007128FC" w:rsidRDefault="007128FC"/>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02B01"/>
    <w:multiLevelType w:val="hybridMultilevel"/>
    <w:tmpl w:val="F4FE5F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5F7DF7"/>
    <w:multiLevelType w:val="hybridMultilevel"/>
    <w:tmpl w:val="A0B2517E"/>
    <w:lvl w:ilvl="0" w:tplc="0409000F">
      <w:start w:val="1"/>
      <w:numFmt w:val="decimal"/>
      <w:lvlText w:val="%1."/>
      <w:lvlJc w:val="left"/>
      <w:pPr>
        <w:ind w:left="393"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6161C3"/>
    <w:multiLevelType w:val="hybridMultilevel"/>
    <w:tmpl w:val="D8BE6FD0"/>
    <w:lvl w:ilvl="0" w:tplc="DF6819A2">
      <w:start w:val="1"/>
      <w:numFmt w:val="hebrew1"/>
      <w:lvlText w:val="%1."/>
      <w:lvlJc w:val="left"/>
      <w:pPr>
        <w:ind w:left="720" w:hanging="360"/>
      </w:pPr>
      <w:rPr>
        <w:b w:val="0"/>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04427DF"/>
    <w:multiLevelType w:val="hybridMultilevel"/>
    <w:tmpl w:val="7B70DE3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73201FC"/>
    <w:multiLevelType w:val="hybridMultilevel"/>
    <w:tmpl w:val="A03478F6"/>
    <w:lvl w:ilvl="0" w:tplc="0409000F">
      <w:start w:val="1"/>
      <w:numFmt w:val="decimal"/>
      <w:lvlText w:val="%1."/>
      <w:lvlJc w:val="left"/>
      <w:pPr>
        <w:ind w:left="393" w:hanging="360"/>
      </w:pPr>
    </w:lvl>
    <w:lvl w:ilvl="1" w:tplc="04090019" w:tentative="1">
      <w:start w:val="1"/>
      <w:numFmt w:val="lowerLetter"/>
      <w:lvlText w:val="%2."/>
      <w:lvlJc w:val="left"/>
      <w:pPr>
        <w:ind w:left="1113" w:hanging="360"/>
      </w:pPr>
    </w:lvl>
    <w:lvl w:ilvl="2" w:tplc="0409001B" w:tentative="1">
      <w:start w:val="1"/>
      <w:numFmt w:val="lowerRoman"/>
      <w:lvlText w:val="%3."/>
      <w:lvlJc w:val="right"/>
      <w:pPr>
        <w:ind w:left="1833" w:hanging="180"/>
      </w:pPr>
    </w:lvl>
    <w:lvl w:ilvl="3" w:tplc="0409000F" w:tentative="1">
      <w:start w:val="1"/>
      <w:numFmt w:val="decimal"/>
      <w:lvlText w:val="%4."/>
      <w:lvlJc w:val="left"/>
      <w:pPr>
        <w:ind w:left="2553" w:hanging="360"/>
      </w:pPr>
    </w:lvl>
    <w:lvl w:ilvl="4" w:tplc="04090019" w:tentative="1">
      <w:start w:val="1"/>
      <w:numFmt w:val="lowerLetter"/>
      <w:lvlText w:val="%5."/>
      <w:lvlJc w:val="left"/>
      <w:pPr>
        <w:ind w:left="3273" w:hanging="360"/>
      </w:pPr>
    </w:lvl>
    <w:lvl w:ilvl="5" w:tplc="0409001B" w:tentative="1">
      <w:start w:val="1"/>
      <w:numFmt w:val="lowerRoman"/>
      <w:lvlText w:val="%6."/>
      <w:lvlJc w:val="right"/>
      <w:pPr>
        <w:ind w:left="3993" w:hanging="180"/>
      </w:pPr>
    </w:lvl>
    <w:lvl w:ilvl="6" w:tplc="0409000F" w:tentative="1">
      <w:start w:val="1"/>
      <w:numFmt w:val="decimal"/>
      <w:lvlText w:val="%7."/>
      <w:lvlJc w:val="left"/>
      <w:pPr>
        <w:ind w:left="4713" w:hanging="360"/>
      </w:pPr>
    </w:lvl>
    <w:lvl w:ilvl="7" w:tplc="04090019" w:tentative="1">
      <w:start w:val="1"/>
      <w:numFmt w:val="lowerLetter"/>
      <w:lvlText w:val="%8."/>
      <w:lvlJc w:val="left"/>
      <w:pPr>
        <w:ind w:left="5433" w:hanging="360"/>
      </w:pPr>
    </w:lvl>
    <w:lvl w:ilvl="8" w:tplc="0409001B" w:tentative="1">
      <w:start w:val="1"/>
      <w:numFmt w:val="lowerRoman"/>
      <w:lvlText w:val="%9."/>
      <w:lvlJc w:val="right"/>
      <w:pPr>
        <w:ind w:left="6153" w:hanging="180"/>
      </w:pPr>
    </w:lvl>
  </w:abstractNum>
  <w:abstractNum w:abstractNumId="5" w15:restartNumberingAfterBreak="0">
    <w:nsid w:val="1D615ACD"/>
    <w:multiLevelType w:val="hybridMultilevel"/>
    <w:tmpl w:val="1BC4B63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DA500BE"/>
    <w:multiLevelType w:val="hybridMultilevel"/>
    <w:tmpl w:val="0316E5B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EC10F36"/>
    <w:multiLevelType w:val="hybridMultilevel"/>
    <w:tmpl w:val="837E0A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DD2E39"/>
    <w:multiLevelType w:val="hybridMultilevel"/>
    <w:tmpl w:val="6472C09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10F6364"/>
    <w:multiLevelType w:val="hybridMultilevel"/>
    <w:tmpl w:val="EBD85E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21E0E84"/>
    <w:multiLevelType w:val="hybridMultilevel"/>
    <w:tmpl w:val="DA1AD702"/>
    <w:lvl w:ilvl="0" w:tplc="DE8637D2">
      <w:start w:val="12"/>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4645B62"/>
    <w:multiLevelType w:val="hybridMultilevel"/>
    <w:tmpl w:val="DF78BA1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4B4355B"/>
    <w:multiLevelType w:val="hybridMultilevel"/>
    <w:tmpl w:val="EFC027B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281B4421"/>
    <w:multiLevelType w:val="hybridMultilevel"/>
    <w:tmpl w:val="DCA2C1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C4916B0"/>
    <w:multiLevelType w:val="hybridMultilevel"/>
    <w:tmpl w:val="07ACB94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2E5B230C"/>
    <w:multiLevelType w:val="hybridMultilevel"/>
    <w:tmpl w:val="1908C556"/>
    <w:lvl w:ilvl="0" w:tplc="0409000F">
      <w:start w:val="1"/>
      <w:numFmt w:val="decimal"/>
      <w:lvlText w:val="%1."/>
      <w:lvlJc w:val="left"/>
      <w:pPr>
        <w:ind w:left="535"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E79151B"/>
    <w:multiLevelType w:val="hybridMultilevel"/>
    <w:tmpl w:val="9DD8D3CC"/>
    <w:lvl w:ilvl="0" w:tplc="0409000F">
      <w:start w:val="1"/>
      <w:numFmt w:val="decimal"/>
      <w:lvlText w:val="%1."/>
      <w:lvlJc w:val="left"/>
      <w:pPr>
        <w:ind w:left="394" w:hanging="360"/>
      </w:p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1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15:restartNumberingAfterBreak="0">
    <w:nsid w:val="32B87AEE"/>
    <w:multiLevelType w:val="hybridMultilevel"/>
    <w:tmpl w:val="5E52D652"/>
    <w:lvl w:ilvl="0" w:tplc="8FD2FE9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4155A75"/>
    <w:multiLevelType w:val="hybridMultilevel"/>
    <w:tmpl w:val="17E6565E"/>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5E54B9B"/>
    <w:multiLevelType w:val="hybridMultilevel"/>
    <w:tmpl w:val="71BCD55E"/>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1" w15:restartNumberingAfterBreak="0">
    <w:nsid w:val="379D4E41"/>
    <w:multiLevelType w:val="hybridMultilevel"/>
    <w:tmpl w:val="11ECDB9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3CDD304D"/>
    <w:multiLevelType w:val="hybridMultilevel"/>
    <w:tmpl w:val="50808F1E"/>
    <w:lvl w:ilvl="0" w:tplc="042EB01A">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3" w15:restartNumberingAfterBreak="0">
    <w:nsid w:val="409A18C9"/>
    <w:multiLevelType w:val="hybridMultilevel"/>
    <w:tmpl w:val="157477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B886B51"/>
    <w:multiLevelType w:val="hybridMultilevel"/>
    <w:tmpl w:val="11ECDB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DE21541"/>
    <w:multiLevelType w:val="hybridMultilevel"/>
    <w:tmpl w:val="61321AFA"/>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6" w15:restartNumberingAfterBreak="0">
    <w:nsid w:val="4F3B4D0B"/>
    <w:multiLevelType w:val="hybridMultilevel"/>
    <w:tmpl w:val="D19848AC"/>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27" w15:restartNumberingAfterBreak="0">
    <w:nsid w:val="4F664F26"/>
    <w:multiLevelType w:val="hybridMultilevel"/>
    <w:tmpl w:val="5E7C2A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0730633"/>
    <w:multiLevelType w:val="hybridMultilevel"/>
    <w:tmpl w:val="FA7E63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9" w15:restartNumberingAfterBreak="0">
    <w:nsid w:val="57D96ABE"/>
    <w:multiLevelType w:val="hybridMultilevel"/>
    <w:tmpl w:val="B344DB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7EF4062"/>
    <w:multiLevelType w:val="hybridMultilevel"/>
    <w:tmpl w:val="DD20B90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5B127E6F"/>
    <w:multiLevelType w:val="hybridMultilevel"/>
    <w:tmpl w:val="D8BE6FD0"/>
    <w:lvl w:ilvl="0" w:tplc="DF6819A2">
      <w:start w:val="1"/>
      <w:numFmt w:val="hebrew1"/>
      <w:lvlText w:val="%1."/>
      <w:lvlJc w:val="left"/>
      <w:pPr>
        <w:ind w:left="720" w:hanging="360"/>
      </w:pPr>
      <w:rPr>
        <w:b w:val="0"/>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15:restartNumberingAfterBreak="0">
    <w:nsid w:val="5CDE7D66"/>
    <w:multiLevelType w:val="hybridMultilevel"/>
    <w:tmpl w:val="0ED0A9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E1932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E286EA9"/>
    <w:multiLevelType w:val="hybridMultilevel"/>
    <w:tmpl w:val="3956EC16"/>
    <w:lvl w:ilvl="0" w:tplc="0409000F">
      <w:start w:val="1"/>
      <w:numFmt w:val="decimal"/>
      <w:lvlText w:val="%1."/>
      <w:lvlJc w:val="left"/>
      <w:pPr>
        <w:ind w:left="394" w:hanging="360"/>
      </w:p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35"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6" w15:restartNumberingAfterBreak="0">
    <w:nsid w:val="64A14930"/>
    <w:multiLevelType w:val="hybridMultilevel"/>
    <w:tmpl w:val="B5C85E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5C92EF8"/>
    <w:multiLevelType w:val="hybridMultilevel"/>
    <w:tmpl w:val="965AA9B6"/>
    <w:lvl w:ilvl="0" w:tplc="0409000F">
      <w:start w:val="1"/>
      <w:numFmt w:val="decimal"/>
      <w:lvlText w:val="%1."/>
      <w:lvlJc w:val="left"/>
      <w:pPr>
        <w:ind w:left="39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5DA269D"/>
    <w:multiLevelType w:val="hybridMultilevel"/>
    <w:tmpl w:val="B978C338"/>
    <w:lvl w:ilvl="0" w:tplc="0409000F">
      <w:start w:val="1"/>
      <w:numFmt w:val="decimal"/>
      <w:lvlText w:val="%1."/>
      <w:lvlJc w:val="left"/>
      <w:pPr>
        <w:ind w:left="393"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1BF7DD5"/>
    <w:multiLevelType w:val="hybridMultilevel"/>
    <w:tmpl w:val="61321AF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754B0337"/>
    <w:multiLevelType w:val="hybridMultilevel"/>
    <w:tmpl w:val="33B03D4C"/>
    <w:lvl w:ilvl="0" w:tplc="468E24DE">
      <w:start w:val="1"/>
      <w:numFmt w:val="hebrew1"/>
      <w:lvlText w:val="%1."/>
      <w:lvlJc w:val="left"/>
      <w:pPr>
        <w:tabs>
          <w:tab w:val="num" w:pos="1778"/>
        </w:tabs>
        <w:ind w:left="1702" w:right="1702" w:hanging="284"/>
      </w:pPr>
      <w:rPr>
        <w:rFonts w:hint="default"/>
        <w:b/>
        <w:bCs/>
      </w:rPr>
    </w:lvl>
    <w:lvl w:ilvl="1" w:tplc="E96A1292">
      <w:start w:val="1"/>
      <w:numFmt w:val="decimal"/>
      <w:lvlText w:val="(%2)"/>
      <w:lvlJc w:val="left"/>
      <w:pPr>
        <w:tabs>
          <w:tab w:val="num" w:pos="2858"/>
        </w:tabs>
        <w:ind w:left="2858" w:right="2858" w:hanging="360"/>
      </w:pPr>
      <w:rPr>
        <w:rFonts w:hint="default"/>
        <w:b/>
        <w:bCs/>
      </w:rPr>
    </w:lvl>
    <w:lvl w:ilvl="2" w:tplc="069AA776" w:tentative="1">
      <w:start w:val="1"/>
      <w:numFmt w:val="lowerRoman"/>
      <w:lvlText w:val="%3."/>
      <w:lvlJc w:val="right"/>
      <w:pPr>
        <w:tabs>
          <w:tab w:val="num" w:pos="3578"/>
        </w:tabs>
        <w:ind w:left="3578" w:right="3578" w:hanging="180"/>
      </w:pPr>
    </w:lvl>
    <w:lvl w:ilvl="3" w:tplc="E2F0C83A" w:tentative="1">
      <w:start w:val="1"/>
      <w:numFmt w:val="decimal"/>
      <w:lvlText w:val="%4."/>
      <w:lvlJc w:val="left"/>
      <w:pPr>
        <w:tabs>
          <w:tab w:val="num" w:pos="4298"/>
        </w:tabs>
        <w:ind w:left="4298" w:right="4298" w:hanging="360"/>
      </w:pPr>
    </w:lvl>
    <w:lvl w:ilvl="4" w:tplc="F74260AC" w:tentative="1">
      <w:start w:val="1"/>
      <w:numFmt w:val="lowerLetter"/>
      <w:lvlText w:val="%5."/>
      <w:lvlJc w:val="left"/>
      <w:pPr>
        <w:tabs>
          <w:tab w:val="num" w:pos="5018"/>
        </w:tabs>
        <w:ind w:left="5018" w:right="5018" w:hanging="360"/>
      </w:pPr>
    </w:lvl>
    <w:lvl w:ilvl="5" w:tplc="05C8378E" w:tentative="1">
      <w:start w:val="1"/>
      <w:numFmt w:val="lowerRoman"/>
      <w:lvlText w:val="%6."/>
      <w:lvlJc w:val="right"/>
      <w:pPr>
        <w:tabs>
          <w:tab w:val="num" w:pos="5738"/>
        </w:tabs>
        <w:ind w:left="5738" w:right="5738" w:hanging="180"/>
      </w:pPr>
    </w:lvl>
    <w:lvl w:ilvl="6" w:tplc="D38AE258" w:tentative="1">
      <w:start w:val="1"/>
      <w:numFmt w:val="decimal"/>
      <w:lvlText w:val="%7."/>
      <w:lvlJc w:val="left"/>
      <w:pPr>
        <w:tabs>
          <w:tab w:val="num" w:pos="6458"/>
        </w:tabs>
        <w:ind w:left="6458" w:right="6458" w:hanging="360"/>
      </w:pPr>
    </w:lvl>
    <w:lvl w:ilvl="7" w:tplc="C49E7552" w:tentative="1">
      <w:start w:val="1"/>
      <w:numFmt w:val="lowerLetter"/>
      <w:lvlText w:val="%8."/>
      <w:lvlJc w:val="left"/>
      <w:pPr>
        <w:tabs>
          <w:tab w:val="num" w:pos="7178"/>
        </w:tabs>
        <w:ind w:left="7178" w:right="7178" w:hanging="360"/>
      </w:pPr>
    </w:lvl>
    <w:lvl w:ilvl="8" w:tplc="6066847C" w:tentative="1">
      <w:start w:val="1"/>
      <w:numFmt w:val="lowerRoman"/>
      <w:lvlText w:val="%9."/>
      <w:lvlJc w:val="right"/>
      <w:pPr>
        <w:tabs>
          <w:tab w:val="num" w:pos="7898"/>
        </w:tabs>
        <w:ind w:left="7898" w:right="7898" w:hanging="180"/>
      </w:pPr>
    </w:lvl>
  </w:abstractNum>
  <w:abstractNum w:abstractNumId="41" w15:restartNumberingAfterBreak="0">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2" w15:restartNumberingAfterBreak="0">
    <w:nsid w:val="7F7B5D91"/>
    <w:multiLevelType w:val="hybridMultilevel"/>
    <w:tmpl w:val="504CCD8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41"/>
  </w:num>
  <w:num w:numId="2">
    <w:abstractNumId w:val="19"/>
  </w:num>
  <w:num w:numId="3">
    <w:abstractNumId w:val="17"/>
  </w:num>
  <w:num w:numId="4">
    <w:abstractNumId w:val="8"/>
  </w:num>
  <w:num w:numId="5">
    <w:abstractNumId w:val="10"/>
  </w:num>
  <w:num w:numId="6">
    <w:abstractNumId w:val="30"/>
  </w:num>
  <w:num w:numId="7">
    <w:abstractNumId w:val="11"/>
  </w:num>
  <w:num w:numId="8">
    <w:abstractNumId w:val="24"/>
  </w:num>
  <w:num w:numId="9">
    <w:abstractNumId w:val="29"/>
  </w:num>
  <w:num w:numId="10">
    <w:abstractNumId w:val="38"/>
  </w:num>
  <w:num w:numId="11">
    <w:abstractNumId w:val="13"/>
  </w:num>
  <w:num w:numId="12">
    <w:abstractNumId w:val="27"/>
  </w:num>
  <w:num w:numId="13">
    <w:abstractNumId w:val="7"/>
  </w:num>
  <w:num w:numId="14">
    <w:abstractNumId w:val="1"/>
  </w:num>
  <w:num w:numId="15">
    <w:abstractNumId w:val="15"/>
  </w:num>
  <w:num w:numId="16">
    <w:abstractNumId w:val="3"/>
  </w:num>
  <w:num w:numId="17">
    <w:abstractNumId w:val="37"/>
  </w:num>
  <w:num w:numId="18">
    <w:abstractNumId w:val="23"/>
  </w:num>
  <w:num w:numId="19">
    <w:abstractNumId w:val="4"/>
  </w:num>
  <w:num w:numId="20">
    <w:abstractNumId w:val="0"/>
  </w:num>
  <w:num w:numId="21">
    <w:abstractNumId w:val="9"/>
  </w:num>
  <w:num w:numId="22">
    <w:abstractNumId w:val="6"/>
  </w:num>
  <w:num w:numId="23">
    <w:abstractNumId w:val="21"/>
  </w:num>
  <w:num w:numId="24">
    <w:abstractNumId w:val="14"/>
  </w:num>
  <w:num w:numId="25">
    <w:abstractNumId w:val="16"/>
  </w:num>
  <w:num w:numId="26">
    <w:abstractNumId w:val="34"/>
  </w:num>
  <w:num w:numId="27">
    <w:abstractNumId w:val="12"/>
  </w:num>
  <w:num w:numId="28">
    <w:abstractNumId w:val="5"/>
  </w:num>
  <w:num w:numId="29">
    <w:abstractNumId w:val="26"/>
  </w:num>
  <w:num w:numId="30">
    <w:abstractNumId w:val="25"/>
  </w:num>
  <w:num w:numId="31">
    <w:abstractNumId w:val="20"/>
  </w:num>
  <w:num w:numId="32">
    <w:abstractNumId w:val="39"/>
  </w:num>
  <w:num w:numId="33">
    <w:abstractNumId w:val="18"/>
  </w:num>
  <w:num w:numId="34">
    <w:abstractNumId w:val="36"/>
  </w:num>
  <w:num w:numId="35">
    <w:abstractNumId w:val="40"/>
  </w:num>
  <w:num w:numId="36">
    <w:abstractNumId w:val="32"/>
  </w:num>
  <w:num w:numId="37">
    <w:abstractNumId w:val="42"/>
  </w:num>
  <w:num w:numId="38">
    <w:abstractNumId w:val="28"/>
  </w:num>
  <w:num w:numId="3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1"/>
  </w:num>
  <w:num w:numId="42">
    <w:abstractNumId w:val="2"/>
  </w:num>
  <w:num w:numId="43">
    <w:abstractNumId w:val="33"/>
  </w:num>
  <w:num w:numId="44">
    <w:abstractNumId w:val="3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7514"/>
    <w:rsid w:val="00037747"/>
    <w:rsid w:val="00077BD4"/>
    <w:rsid w:val="00113462"/>
    <w:rsid w:val="00181879"/>
    <w:rsid w:val="00196F64"/>
    <w:rsid w:val="001A644C"/>
    <w:rsid w:val="001D5DEE"/>
    <w:rsid w:val="001E5ABA"/>
    <w:rsid w:val="00234586"/>
    <w:rsid w:val="00246B09"/>
    <w:rsid w:val="0031364D"/>
    <w:rsid w:val="003150A4"/>
    <w:rsid w:val="003C1C82"/>
    <w:rsid w:val="004202D1"/>
    <w:rsid w:val="00432C21"/>
    <w:rsid w:val="00480D7B"/>
    <w:rsid w:val="004A2F3D"/>
    <w:rsid w:val="004A4D62"/>
    <w:rsid w:val="00523122"/>
    <w:rsid w:val="0054285F"/>
    <w:rsid w:val="00546656"/>
    <w:rsid w:val="00563A4C"/>
    <w:rsid w:val="00597515"/>
    <w:rsid w:val="005A7CCE"/>
    <w:rsid w:val="005B2172"/>
    <w:rsid w:val="005C11A6"/>
    <w:rsid w:val="00614464"/>
    <w:rsid w:val="00620DCC"/>
    <w:rsid w:val="00630DAE"/>
    <w:rsid w:val="006668F6"/>
    <w:rsid w:val="006760FA"/>
    <w:rsid w:val="007128FC"/>
    <w:rsid w:val="00717A02"/>
    <w:rsid w:val="00761DA0"/>
    <w:rsid w:val="00762CFB"/>
    <w:rsid w:val="007A0AC0"/>
    <w:rsid w:val="008019FE"/>
    <w:rsid w:val="008402E9"/>
    <w:rsid w:val="00846D3E"/>
    <w:rsid w:val="009A1A1D"/>
    <w:rsid w:val="00A17514"/>
    <w:rsid w:val="00A318FE"/>
    <w:rsid w:val="00A63D1E"/>
    <w:rsid w:val="00A642A1"/>
    <w:rsid w:val="00AB786A"/>
    <w:rsid w:val="00AD115B"/>
    <w:rsid w:val="00AE7536"/>
    <w:rsid w:val="00AF76C4"/>
    <w:rsid w:val="00B0738E"/>
    <w:rsid w:val="00B75795"/>
    <w:rsid w:val="00BE1C97"/>
    <w:rsid w:val="00C13E24"/>
    <w:rsid w:val="00C34BEF"/>
    <w:rsid w:val="00C36C5E"/>
    <w:rsid w:val="00C51C78"/>
    <w:rsid w:val="00C57166"/>
    <w:rsid w:val="00C75E93"/>
    <w:rsid w:val="00C85D36"/>
    <w:rsid w:val="00CB437D"/>
    <w:rsid w:val="00CC374F"/>
    <w:rsid w:val="00CD46F2"/>
    <w:rsid w:val="00CE4D6E"/>
    <w:rsid w:val="00CF16DB"/>
    <w:rsid w:val="00D1210D"/>
    <w:rsid w:val="00D56DB8"/>
    <w:rsid w:val="00D91F00"/>
    <w:rsid w:val="00DB2D05"/>
    <w:rsid w:val="00DC4307"/>
    <w:rsid w:val="00E94237"/>
    <w:rsid w:val="00ED79A5"/>
    <w:rsid w:val="00F10A7B"/>
    <w:rsid w:val="00F40E36"/>
    <w:rsid w:val="00F81619"/>
    <w:rsid w:val="00FC5016"/>
    <w:rsid w:val="00FD0E61"/>
    <w:rsid w:val="00FD427F"/>
    <w:rsid w:val="00FD47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0B43113B"/>
  <w15:chartTrackingRefBased/>
  <w15:docId w15:val="{345603FB-73D3-4094-97C5-05E58F00C5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E94237"/>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0"/>
    <w:next w:val="a0"/>
    <w:link w:val="11"/>
    <w:qFormat/>
    <w:pPr>
      <w:keepNext/>
      <w:spacing w:before="240" w:after="60"/>
      <w:ind w:right="708"/>
      <w:outlineLvl w:val="0"/>
    </w:pPr>
    <w:rPr>
      <w:rFonts w:ascii="Arial" w:hAnsi="Arial"/>
      <w:b/>
      <w:bCs/>
      <w:kern w:val="28"/>
      <w:sz w:val="28"/>
      <w:szCs w:val="28"/>
    </w:rPr>
  </w:style>
  <w:style w:type="paragraph" w:styleId="20">
    <w:name w:val="heading 2"/>
    <w:basedOn w:val="a0"/>
    <w:next w:val="a0"/>
    <w:link w:val="21"/>
    <w:qFormat/>
    <w:pPr>
      <w:keepNext/>
      <w:spacing w:before="240" w:after="60"/>
      <w:ind w:right="708"/>
      <w:outlineLvl w:val="1"/>
    </w:pPr>
    <w:rPr>
      <w:rFonts w:ascii="Arial" w:hAnsi="Arial"/>
      <w:b/>
      <w:bCs/>
      <w:i/>
      <w:u w:val="single"/>
    </w:rPr>
  </w:style>
  <w:style w:type="paragraph" w:styleId="30">
    <w:name w:val="heading 3"/>
    <w:basedOn w:val="a0"/>
    <w:next w:val="a0"/>
    <w:qFormat/>
    <w:pPr>
      <w:keepNext/>
      <w:spacing w:before="240" w:after="60"/>
      <w:ind w:right="708"/>
      <w:outlineLvl w:val="2"/>
    </w:pPr>
  </w:style>
  <w:style w:type="paragraph" w:styleId="4">
    <w:name w:val="heading 4"/>
    <w:basedOn w:val="a0"/>
    <w:next w:val="a0"/>
    <w:qFormat/>
    <w:pPr>
      <w:keepNext/>
      <w:spacing w:before="240" w:after="60"/>
      <w:ind w:right="708"/>
      <w:outlineLvl w:val="3"/>
    </w:pPr>
  </w:style>
  <w:style w:type="paragraph" w:styleId="5">
    <w:name w:val="heading 5"/>
    <w:basedOn w:val="a0"/>
    <w:next w:val="a0"/>
    <w:qFormat/>
    <w:pPr>
      <w:spacing w:before="240" w:after="60"/>
      <w:ind w:right="708"/>
      <w:outlineLvl w:val="4"/>
    </w:pPr>
    <w:rPr>
      <w:rFonts w:ascii="Arial" w:hAnsi="Arial"/>
      <w:sz w:val="22"/>
      <w:szCs w:val="22"/>
    </w:rPr>
  </w:style>
  <w:style w:type="paragraph" w:styleId="6">
    <w:name w:val="heading 6"/>
    <w:basedOn w:val="a0"/>
    <w:next w:val="a0"/>
    <w:qFormat/>
    <w:pPr>
      <w:spacing w:before="240" w:after="60"/>
      <w:ind w:right="708"/>
      <w:outlineLvl w:val="5"/>
    </w:pPr>
    <w:rPr>
      <w:rFonts w:ascii="Arial" w:hAnsi="Arial"/>
      <w:i/>
      <w:iCs/>
      <w:sz w:val="22"/>
      <w:szCs w:val="22"/>
    </w:rPr>
  </w:style>
  <w:style w:type="paragraph" w:styleId="7">
    <w:name w:val="heading 7"/>
    <w:basedOn w:val="a0"/>
    <w:next w:val="a0"/>
    <w:qFormat/>
    <w:pPr>
      <w:spacing w:before="240" w:after="60"/>
      <w:ind w:right="708"/>
      <w:outlineLvl w:val="6"/>
    </w:pPr>
    <w:rPr>
      <w:rFonts w:ascii="Arial" w:hAnsi="Arial"/>
      <w:sz w:val="20"/>
      <w:szCs w:val="20"/>
    </w:rPr>
  </w:style>
  <w:style w:type="paragraph" w:styleId="8">
    <w:name w:val="heading 8"/>
    <w:basedOn w:val="a0"/>
    <w:next w:val="a0"/>
    <w:qFormat/>
    <w:pPr>
      <w:spacing w:before="240" w:after="60"/>
      <w:ind w:right="708"/>
      <w:outlineLvl w:val="7"/>
    </w:pPr>
    <w:rPr>
      <w:rFonts w:ascii="Arial" w:hAnsi="Arial"/>
      <w:i/>
      <w:iCs/>
      <w:sz w:val="20"/>
      <w:szCs w:val="20"/>
    </w:rPr>
  </w:style>
  <w:style w:type="paragraph" w:styleId="9">
    <w:name w:val="heading 9"/>
    <w:basedOn w:val="a0"/>
    <w:next w:val="a0"/>
    <w:qFormat/>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pPr>
      <w:tabs>
        <w:tab w:val="center" w:pos="4153"/>
        <w:tab w:val="right" w:pos="8306"/>
      </w:tabs>
      <w:jc w:val="left"/>
    </w:pPr>
  </w:style>
  <w:style w:type="paragraph" w:styleId="a6">
    <w:name w:val="footer"/>
    <w:basedOn w:val="a0"/>
    <w:pPr>
      <w:tabs>
        <w:tab w:val="center" w:pos="4153"/>
        <w:tab w:val="right" w:pos="8306"/>
      </w:tabs>
      <w:jc w:val="left"/>
    </w:pPr>
  </w:style>
  <w:style w:type="character" w:styleId="a7">
    <w:name w:val="page number"/>
    <w:basedOn w:val="a1"/>
  </w:style>
  <w:style w:type="paragraph" w:styleId="a8">
    <w:name w:val="Body Text Indent"/>
    <w:basedOn w:val="a0"/>
    <w:pPr>
      <w:spacing w:before="240"/>
      <w:ind w:left="1134"/>
    </w:pPr>
    <w:rPr>
      <w:sz w:val="22"/>
    </w:rPr>
  </w:style>
  <w:style w:type="paragraph" w:styleId="a9">
    <w:name w:val="Balloon Text"/>
    <w:basedOn w:val="a0"/>
    <w:semiHidden/>
    <w:rPr>
      <w:rFonts w:ascii="Tahoma" w:hAnsi="Tahoma" w:cs="Tahoma"/>
      <w:sz w:val="16"/>
      <w:szCs w:val="16"/>
    </w:rPr>
  </w:style>
  <w:style w:type="paragraph" w:styleId="31">
    <w:name w:val="Body Text 3"/>
    <w:basedOn w:val="a0"/>
    <w:pPr>
      <w:bidi w:val="0"/>
      <w:spacing w:line="240" w:lineRule="auto"/>
      <w:jc w:val="right"/>
    </w:pPr>
    <w:rPr>
      <w:rFonts w:ascii="MS Sans Serif" w:hAnsi="MS Sans Serif"/>
    </w:rPr>
  </w:style>
  <w:style w:type="paragraph" w:styleId="22">
    <w:name w:val="Body Text Indent 2"/>
    <w:basedOn w:val="a0"/>
    <w:pPr>
      <w:spacing w:line="300" w:lineRule="atLeast"/>
      <w:ind w:left="2268"/>
    </w:pPr>
  </w:style>
  <w:style w:type="paragraph" w:styleId="32">
    <w:name w:val="Body Text Indent 3"/>
    <w:basedOn w:val="a0"/>
    <w:pPr>
      <w:spacing w:line="300" w:lineRule="atLeast"/>
      <w:ind w:left="1417"/>
    </w:pPr>
  </w:style>
  <w:style w:type="paragraph" w:styleId="aa">
    <w:name w:val="Body Text"/>
    <w:basedOn w:val="a0"/>
    <w:pPr>
      <w:spacing w:line="240" w:lineRule="auto"/>
    </w:pPr>
    <w:rPr>
      <w:sz w:val="22"/>
      <w:szCs w:val="22"/>
    </w:rPr>
  </w:style>
  <w:style w:type="paragraph" w:customStyle="1" w:styleId="ab">
    <w:name w:val="נורמל"/>
    <w:basedOn w:val="NormalWeb"/>
    <w:rPr>
      <w:rFonts w:cs="David"/>
    </w:rPr>
  </w:style>
  <w:style w:type="paragraph" w:styleId="NormalWeb">
    <w:name w:val="Normal (Web)"/>
    <w:basedOn w:val="a0"/>
    <w:uiPriority w:val="99"/>
    <w:rPr>
      <w:rFonts w:cs="Times New Roman"/>
    </w:rPr>
  </w:style>
  <w:style w:type="paragraph" w:styleId="23">
    <w:name w:val="Body Text 2"/>
    <w:basedOn w:val="a0"/>
    <w:pPr>
      <w:widowControl w:val="0"/>
      <w:spacing w:line="240" w:lineRule="auto"/>
      <w:jc w:val="left"/>
    </w:pPr>
    <w:rPr>
      <w:sz w:val="22"/>
      <w:szCs w:val="22"/>
    </w:rPr>
  </w:style>
  <w:style w:type="paragraph" w:styleId="ac">
    <w:name w:val="caption"/>
    <w:basedOn w:val="a0"/>
    <w:next w:val="a0"/>
    <w:qFormat/>
    <w:pPr>
      <w:spacing w:line="280" w:lineRule="exact"/>
      <w:ind w:left="1418"/>
    </w:pPr>
    <w:rPr>
      <w:b/>
      <w:bCs/>
      <w:u w:val="single"/>
    </w:rPr>
  </w:style>
  <w:style w:type="paragraph" w:styleId="ad">
    <w:name w:val="Title"/>
    <w:aliases w:val="תואר"/>
    <w:basedOn w:val="a0"/>
    <w:qFormat/>
    <w:pPr>
      <w:spacing w:line="300" w:lineRule="atLeast"/>
      <w:jc w:val="center"/>
    </w:pPr>
    <w:rPr>
      <w:b/>
      <w:bCs/>
      <w:sz w:val="22"/>
      <w:szCs w:val="32"/>
      <w:lang w:eastAsia="en-US"/>
    </w:rPr>
  </w:style>
  <w:style w:type="paragraph" w:customStyle="1" w:styleId="a">
    <w:name w:val="מדורג"/>
    <w:basedOn w:val="a0"/>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e">
    <w:name w:val="Block Text"/>
    <w:basedOn w:val="a0"/>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f">
    <w:name w:val="List Bullet"/>
    <w:basedOn w:val="a0"/>
    <w:autoRedefine/>
    <w:pPr>
      <w:tabs>
        <w:tab w:val="num" w:pos="360"/>
      </w:tabs>
      <w:ind w:left="1701" w:hanging="566"/>
    </w:pPr>
  </w:style>
  <w:style w:type="table" w:styleId="af0">
    <w:name w:val="Table Grid"/>
    <w:basedOn w:val="a2"/>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4">
    <w:name w:val="2"/>
    <w:basedOn w:val="a0"/>
    <w:next w:val="a6"/>
    <w:pPr>
      <w:tabs>
        <w:tab w:val="center" w:pos="4153"/>
        <w:tab w:val="right" w:pos="8306"/>
      </w:tabs>
      <w:spacing w:line="300" w:lineRule="atLeast"/>
    </w:pPr>
    <w:rPr>
      <w:sz w:val="26"/>
      <w:szCs w:val="26"/>
    </w:rPr>
  </w:style>
  <w:style w:type="paragraph" w:customStyle="1" w:styleId="12">
    <w:name w:val="1"/>
    <w:basedOn w:val="a0"/>
    <w:next w:val="32"/>
    <w:pPr>
      <w:spacing w:line="300" w:lineRule="atLeast"/>
      <w:ind w:left="1417"/>
    </w:pPr>
  </w:style>
  <w:style w:type="character" w:customStyle="1" w:styleId="11">
    <w:name w:val="כותרת 1 תו"/>
    <w:link w:val="10"/>
    <w:rPr>
      <w:rFonts w:ascii="Arial" w:hAnsi="Arial" w:cs="David"/>
      <w:b/>
      <w:bCs/>
      <w:kern w:val="28"/>
      <w:sz w:val="28"/>
      <w:szCs w:val="28"/>
      <w:lang w:val="en-US" w:eastAsia="he-IL" w:bidi="he-IL"/>
    </w:rPr>
  </w:style>
  <w:style w:type="table" w:customStyle="1" w:styleId="LightList1">
    <w:name w:val="Light List1"/>
    <w:basedOn w:val="a2"/>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0"/>
    <w:pPr>
      <w:spacing w:line="240" w:lineRule="auto"/>
      <w:ind w:left="5760"/>
      <w:jc w:val="left"/>
    </w:pPr>
    <w:rPr>
      <w:rFonts w:cs="FrankRuehl"/>
      <w:sz w:val="20"/>
      <w:szCs w:val="26"/>
    </w:rPr>
  </w:style>
  <w:style w:type="paragraph" w:customStyle="1" w:styleId="Reference">
    <w:name w:val="Reference"/>
    <w:basedOn w:val="a0"/>
    <w:pPr>
      <w:tabs>
        <w:tab w:val="left" w:pos="1474"/>
      </w:tabs>
      <w:spacing w:line="240" w:lineRule="auto"/>
      <w:ind w:left="1650" w:hanging="992"/>
      <w:jc w:val="left"/>
    </w:pPr>
    <w:rPr>
      <w:rFonts w:cs="FrankRuehl"/>
      <w:sz w:val="20"/>
      <w:szCs w:val="26"/>
    </w:rPr>
  </w:style>
  <w:style w:type="paragraph" w:customStyle="1" w:styleId="Sign">
    <w:name w:val="Sign"/>
    <w:basedOn w:val="a0"/>
    <w:pPr>
      <w:spacing w:line="240" w:lineRule="auto"/>
      <w:ind w:left="3493"/>
      <w:jc w:val="center"/>
    </w:pPr>
    <w:rPr>
      <w:rFonts w:cs="FrankRuehl"/>
      <w:sz w:val="20"/>
      <w:szCs w:val="26"/>
    </w:rPr>
  </w:style>
  <w:style w:type="paragraph" w:customStyle="1" w:styleId="About">
    <w:name w:val="About"/>
    <w:basedOn w:val="a0"/>
    <w:pPr>
      <w:spacing w:line="240" w:lineRule="auto"/>
      <w:ind w:left="658" w:hanging="658"/>
      <w:jc w:val="left"/>
    </w:pPr>
    <w:rPr>
      <w:rFonts w:cs="FrankRuehl"/>
      <w:sz w:val="20"/>
      <w:szCs w:val="26"/>
    </w:rPr>
  </w:style>
  <w:style w:type="paragraph" w:styleId="af1">
    <w:name w:val="List Paragraph"/>
    <w:basedOn w:val="a0"/>
    <w:uiPriority w:val="34"/>
    <w:qFormat/>
    <w:pPr>
      <w:ind w:left="720"/>
    </w:pPr>
  </w:style>
  <w:style w:type="character" w:customStyle="1" w:styleId="a5">
    <w:name w:val="כותרת עליונה תו"/>
    <w:link w:val="a4"/>
    <w:rPr>
      <w:rFonts w:cs="David"/>
      <w:sz w:val="24"/>
      <w:szCs w:val="24"/>
      <w:lang w:eastAsia="he-IL"/>
    </w:rPr>
  </w:style>
  <w:style w:type="paragraph" w:customStyle="1" w:styleId="2">
    <w:name w:val="מיספור2"/>
    <w:basedOn w:val="a0"/>
    <w:next w:val="a0"/>
    <w:pPr>
      <w:numPr>
        <w:ilvl w:val="1"/>
        <w:numId w:val="3"/>
      </w:numPr>
      <w:overflowPunct/>
      <w:autoSpaceDE/>
      <w:autoSpaceDN/>
      <w:adjustRightInd/>
      <w:spacing w:before="120" w:after="60" w:line="240" w:lineRule="auto"/>
      <w:ind w:right="0"/>
      <w:textAlignment w:val="auto"/>
    </w:pPr>
    <w:rPr>
      <w:sz w:val="20"/>
    </w:rPr>
  </w:style>
  <w:style w:type="paragraph" w:customStyle="1" w:styleId="1">
    <w:name w:val="מספור1"/>
    <w:basedOn w:val="a0"/>
    <w:next w:val="a0"/>
    <w:link w:val="13"/>
    <w:autoRedefine/>
    <w:pPr>
      <w:numPr>
        <w:numId w:val="3"/>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3">
    <w:name w:val="מספור1 תו"/>
    <w:link w:val="1"/>
    <w:rPr>
      <w:color w:val="000000"/>
      <w:szCs w:val="24"/>
      <w:lang w:val="x-none" w:eastAsia="x-none"/>
    </w:rPr>
  </w:style>
  <w:style w:type="paragraph" w:customStyle="1" w:styleId="3">
    <w:name w:val="מספור3"/>
    <w:basedOn w:val="a0"/>
    <w:next w:val="a0"/>
    <w:pPr>
      <w:numPr>
        <w:ilvl w:val="2"/>
        <w:numId w:val="3"/>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0"/>
    <w:uiPriority w:val="99"/>
    <w:pPr>
      <w:overflowPunct/>
      <w:spacing w:line="288" w:lineRule="auto"/>
      <w:jc w:val="left"/>
      <w:textAlignment w:val="center"/>
    </w:pPr>
    <w:rPr>
      <w:rFonts w:cs="Times New Roman"/>
      <w:color w:val="000000"/>
      <w:lang w:eastAsia="en-US" w:bidi="ar-YE"/>
    </w:rPr>
  </w:style>
  <w:style w:type="character" w:customStyle="1" w:styleId="cf01">
    <w:name w:val="cf01"/>
    <w:rPr>
      <w:rFonts w:ascii="Tahoma" w:hAnsi="Tahoma" w:cs="Tahoma" w:hint="default"/>
      <w:sz w:val="18"/>
      <w:szCs w:val="18"/>
    </w:rPr>
  </w:style>
  <w:style w:type="character" w:customStyle="1" w:styleId="21">
    <w:name w:val="כותרת 2 תו"/>
    <w:link w:val="20"/>
    <w:rPr>
      <w:rFonts w:ascii="Arial" w:hAnsi="Arial" w:cs="David"/>
      <w:b/>
      <w:bCs/>
      <w:i/>
      <w:sz w:val="24"/>
      <w:szCs w:val="24"/>
      <w:u w:val="single"/>
      <w:lang w:eastAsia="he-IL"/>
    </w:rPr>
  </w:style>
  <w:style w:type="character" w:styleId="af2">
    <w:name w:val="annotation reference"/>
    <w:rPr>
      <w:sz w:val="16"/>
      <w:szCs w:val="16"/>
    </w:rPr>
  </w:style>
  <w:style w:type="paragraph" w:styleId="af3">
    <w:name w:val="annotation text"/>
    <w:basedOn w:val="a0"/>
    <w:link w:val="af4"/>
    <w:rPr>
      <w:sz w:val="20"/>
      <w:szCs w:val="20"/>
    </w:rPr>
  </w:style>
  <w:style w:type="character" w:customStyle="1" w:styleId="af4">
    <w:name w:val="טקסט הערה תו"/>
    <w:link w:val="af3"/>
    <w:rPr>
      <w:rFonts w:cs="David"/>
      <w:lang w:eastAsia="he-IL"/>
    </w:rPr>
  </w:style>
  <w:style w:type="paragraph" w:styleId="af5">
    <w:name w:val="annotation subject"/>
    <w:basedOn w:val="af3"/>
    <w:next w:val="af3"/>
    <w:link w:val="af6"/>
    <w:rPr>
      <w:b/>
      <w:bCs/>
    </w:rPr>
  </w:style>
  <w:style w:type="character" w:customStyle="1" w:styleId="af6">
    <w:name w:val="נושא הערה תו"/>
    <w:link w:val="af5"/>
    <w:rPr>
      <w:rFonts w:cs="David"/>
      <w:b/>
      <w:bCs/>
      <w:lang w:eastAsia="he-IL"/>
    </w:rPr>
  </w:style>
  <w:style w:type="paragraph" w:styleId="af7">
    <w:name w:val="Revision"/>
    <w:hidden/>
    <w:uiPriority w:val="99"/>
    <w:semiHidden/>
    <w:rPr>
      <w:rFonts w:cs="David"/>
      <w:sz w:val="24"/>
      <w:szCs w:val="24"/>
      <w:lang w:eastAsia="he-IL"/>
    </w:rPr>
  </w:style>
  <w:style w:type="character" w:customStyle="1" w:styleId="normaltextrun">
    <w:name w:val="normaltextrun"/>
    <w:basedOn w:val="a1"/>
  </w:style>
  <w:style w:type="paragraph" w:customStyle="1" w:styleId="xmsonormal">
    <w:name w:val="x_msonormal"/>
    <w:basedOn w:val="a0"/>
    <w:pPr>
      <w:overflowPunct/>
      <w:autoSpaceDE/>
      <w:autoSpaceDN/>
      <w:bidi w:val="0"/>
      <w:adjustRightInd/>
      <w:spacing w:line="240" w:lineRule="auto"/>
      <w:jc w:val="left"/>
      <w:textAlignment w:val="auto"/>
    </w:pPr>
    <w:rPr>
      <w:rFonts w:eastAsia="Calibri" w:cs="Times New Roman"/>
      <w:lang w:eastAsia="en-US"/>
    </w:rPr>
  </w:style>
  <w:style w:type="paragraph" w:styleId="af8">
    <w:name w:val="No Spacing"/>
    <w:uiPriority w:val="1"/>
    <w:qFormat/>
    <w:pPr>
      <w:bidi/>
    </w:pPr>
    <w:rPr>
      <w:rFonts w:ascii="Calibri" w:eastAsia="Calibri" w:hAnsi="Calibri" w:cs="Arial"/>
      <w:sz w:val="22"/>
      <w:szCs w:val="22"/>
    </w:rPr>
  </w:style>
  <w:style w:type="paragraph" w:customStyle="1" w:styleId="pf0">
    <w:name w:val="pf0"/>
    <w:basedOn w:val="a0"/>
    <w:pP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paragraph" w:customStyle="1" w:styleId="m-1901897706562235553msolistparagraph">
    <w:name w:val="m_-1901897706562235553msolistparagraph"/>
    <w:basedOn w:val="a0"/>
    <w:rsid w:val="00846D3E"/>
    <w:pPr>
      <w:overflowPunct/>
      <w:autoSpaceDE/>
      <w:autoSpaceDN/>
      <w:bidi w:val="0"/>
      <w:adjustRightInd/>
      <w:spacing w:before="100" w:beforeAutospacing="1" w:after="100" w:afterAutospacing="1" w:line="240" w:lineRule="auto"/>
      <w:jc w:val="left"/>
      <w:textAlignment w:val="auto"/>
    </w:pPr>
    <w:rPr>
      <w:rFonts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07520">
      <w:bodyDiv w:val="1"/>
      <w:marLeft w:val="0"/>
      <w:marRight w:val="0"/>
      <w:marTop w:val="0"/>
      <w:marBottom w:val="0"/>
      <w:divBdr>
        <w:top w:val="none" w:sz="0" w:space="0" w:color="auto"/>
        <w:left w:val="none" w:sz="0" w:space="0" w:color="auto"/>
        <w:bottom w:val="none" w:sz="0" w:space="0" w:color="auto"/>
        <w:right w:val="none" w:sz="0" w:space="0" w:color="auto"/>
      </w:divBdr>
    </w:div>
    <w:div w:id="43067384">
      <w:bodyDiv w:val="1"/>
      <w:marLeft w:val="0"/>
      <w:marRight w:val="0"/>
      <w:marTop w:val="0"/>
      <w:marBottom w:val="0"/>
      <w:divBdr>
        <w:top w:val="none" w:sz="0" w:space="0" w:color="auto"/>
        <w:left w:val="none" w:sz="0" w:space="0" w:color="auto"/>
        <w:bottom w:val="none" w:sz="0" w:space="0" w:color="auto"/>
        <w:right w:val="none" w:sz="0" w:space="0" w:color="auto"/>
      </w:divBdr>
    </w:div>
    <w:div w:id="111484827">
      <w:bodyDiv w:val="1"/>
      <w:marLeft w:val="0"/>
      <w:marRight w:val="0"/>
      <w:marTop w:val="0"/>
      <w:marBottom w:val="0"/>
      <w:divBdr>
        <w:top w:val="none" w:sz="0" w:space="0" w:color="auto"/>
        <w:left w:val="none" w:sz="0" w:space="0" w:color="auto"/>
        <w:bottom w:val="none" w:sz="0" w:space="0" w:color="auto"/>
        <w:right w:val="none" w:sz="0" w:space="0" w:color="auto"/>
      </w:divBdr>
    </w:div>
    <w:div w:id="131406270">
      <w:bodyDiv w:val="1"/>
      <w:marLeft w:val="0"/>
      <w:marRight w:val="0"/>
      <w:marTop w:val="0"/>
      <w:marBottom w:val="0"/>
      <w:divBdr>
        <w:top w:val="none" w:sz="0" w:space="0" w:color="auto"/>
        <w:left w:val="none" w:sz="0" w:space="0" w:color="auto"/>
        <w:bottom w:val="none" w:sz="0" w:space="0" w:color="auto"/>
        <w:right w:val="none" w:sz="0" w:space="0" w:color="auto"/>
      </w:divBdr>
    </w:div>
    <w:div w:id="167523673">
      <w:bodyDiv w:val="1"/>
      <w:marLeft w:val="0"/>
      <w:marRight w:val="0"/>
      <w:marTop w:val="0"/>
      <w:marBottom w:val="0"/>
      <w:divBdr>
        <w:top w:val="none" w:sz="0" w:space="0" w:color="auto"/>
        <w:left w:val="none" w:sz="0" w:space="0" w:color="auto"/>
        <w:bottom w:val="none" w:sz="0" w:space="0" w:color="auto"/>
        <w:right w:val="none" w:sz="0" w:space="0" w:color="auto"/>
      </w:divBdr>
    </w:div>
    <w:div w:id="173737347">
      <w:bodyDiv w:val="1"/>
      <w:marLeft w:val="0"/>
      <w:marRight w:val="0"/>
      <w:marTop w:val="0"/>
      <w:marBottom w:val="0"/>
      <w:divBdr>
        <w:top w:val="none" w:sz="0" w:space="0" w:color="auto"/>
        <w:left w:val="none" w:sz="0" w:space="0" w:color="auto"/>
        <w:bottom w:val="none" w:sz="0" w:space="0" w:color="auto"/>
        <w:right w:val="none" w:sz="0" w:space="0" w:color="auto"/>
      </w:divBdr>
    </w:div>
    <w:div w:id="214127968">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51358306">
      <w:bodyDiv w:val="1"/>
      <w:marLeft w:val="0"/>
      <w:marRight w:val="0"/>
      <w:marTop w:val="0"/>
      <w:marBottom w:val="0"/>
      <w:divBdr>
        <w:top w:val="none" w:sz="0" w:space="0" w:color="auto"/>
        <w:left w:val="none" w:sz="0" w:space="0" w:color="auto"/>
        <w:bottom w:val="none" w:sz="0" w:space="0" w:color="auto"/>
        <w:right w:val="none" w:sz="0" w:space="0" w:color="auto"/>
      </w:divBdr>
      <w:divsChild>
        <w:div w:id="480540759">
          <w:marLeft w:val="0"/>
          <w:marRight w:val="0"/>
          <w:marTop w:val="0"/>
          <w:marBottom w:val="0"/>
          <w:divBdr>
            <w:top w:val="none" w:sz="0" w:space="0" w:color="auto"/>
            <w:left w:val="none" w:sz="0" w:space="0" w:color="auto"/>
            <w:bottom w:val="none" w:sz="0" w:space="0" w:color="auto"/>
            <w:right w:val="none" w:sz="0" w:space="0" w:color="auto"/>
          </w:divBdr>
        </w:div>
        <w:div w:id="1321346358">
          <w:marLeft w:val="0"/>
          <w:marRight w:val="0"/>
          <w:marTop w:val="0"/>
          <w:marBottom w:val="0"/>
          <w:divBdr>
            <w:top w:val="none" w:sz="0" w:space="0" w:color="auto"/>
            <w:left w:val="none" w:sz="0" w:space="0" w:color="auto"/>
            <w:bottom w:val="none" w:sz="0" w:space="0" w:color="auto"/>
            <w:right w:val="none" w:sz="0" w:space="0" w:color="auto"/>
          </w:divBdr>
        </w:div>
      </w:divsChild>
    </w:div>
    <w:div w:id="260340531">
      <w:bodyDiv w:val="1"/>
      <w:marLeft w:val="0"/>
      <w:marRight w:val="0"/>
      <w:marTop w:val="0"/>
      <w:marBottom w:val="0"/>
      <w:divBdr>
        <w:top w:val="none" w:sz="0" w:space="0" w:color="auto"/>
        <w:left w:val="none" w:sz="0" w:space="0" w:color="auto"/>
        <w:bottom w:val="none" w:sz="0" w:space="0" w:color="auto"/>
        <w:right w:val="none" w:sz="0" w:space="0" w:color="auto"/>
      </w:divBdr>
    </w:div>
    <w:div w:id="277373613">
      <w:bodyDiv w:val="1"/>
      <w:marLeft w:val="0"/>
      <w:marRight w:val="0"/>
      <w:marTop w:val="0"/>
      <w:marBottom w:val="0"/>
      <w:divBdr>
        <w:top w:val="none" w:sz="0" w:space="0" w:color="auto"/>
        <w:left w:val="none" w:sz="0" w:space="0" w:color="auto"/>
        <w:bottom w:val="none" w:sz="0" w:space="0" w:color="auto"/>
        <w:right w:val="none" w:sz="0" w:space="0" w:color="auto"/>
      </w:divBdr>
      <w:divsChild>
        <w:div w:id="1755937397">
          <w:marLeft w:val="0"/>
          <w:marRight w:val="0"/>
          <w:marTop w:val="0"/>
          <w:marBottom w:val="0"/>
          <w:divBdr>
            <w:top w:val="none" w:sz="0" w:space="0" w:color="auto"/>
            <w:left w:val="none" w:sz="0" w:space="0" w:color="auto"/>
            <w:bottom w:val="none" w:sz="0" w:space="0" w:color="auto"/>
            <w:right w:val="none" w:sz="0" w:space="0" w:color="auto"/>
          </w:divBdr>
        </w:div>
        <w:div w:id="2134010918">
          <w:marLeft w:val="0"/>
          <w:marRight w:val="0"/>
          <w:marTop w:val="0"/>
          <w:marBottom w:val="0"/>
          <w:divBdr>
            <w:top w:val="none" w:sz="0" w:space="0" w:color="auto"/>
            <w:left w:val="none" w:sz="0" w:space="0" w:color="auto"/>
            <w:bottom w:val="none" w:sz="0" w:space="0" w:color="auto"/>
            <w:right w:val="none" w:sz="0" w:space="0" w:color="auto"/>
          </w:divBdr>
        </w:div>
      </w:divsChild>
    </w:div>
    <w:div w:id="329212687">
      <w:bodyDiv w:val="1"/>
      <w:marLeft w:val="0"/>
      <w:marRight w:val="0"/>
      <w:marTop w:val="0"/>
      <w:marBottom w:val="0"/>
      <w:divBdr>
        <w:top w:val="none" w:sz="0" w:space="0" w:color="auto"/>
        <w:left w:val="none" w:sz="0" w:space="0" w:color="auto"/>
        <w:bottom w:val="none" w:sz="0" w:space="0" w:color="auto"/>
        <w:right w:val="none" w:sz="0" w:space="0" w:color="auto"/>
      </w:divBdr>
    </w:div>
    <w:div w:id="385879763">
      <w:bodyDiv w:val="1"/>
      <w:marLeft w:val="0"/>
      <w:marRight w:val="0"/>
      <w:marTop w:val="0"/>
      <w:marBottom w:val="0"/>
      <w:divBdr>
        <w:top w:val="none" w:sz="0" w:space="0" w:color="auto"/>
        <w:left w:val="none" w:sz="0" w:space="0" w:color="auto"/>
        <w:bottom w:val="none" w:sz="0" w:space="0" w:color="auto"/>
        <w:right w:val="none" w:sz="0" w:space="0" w:color="auto"/>
      </w:divBdr>
    </w:div>
    <w:div w:id="426655512">
      <w:bodyDiv w:val="1"/>
      <w:marLeft w:val="0"/>
      <w:marRight w:val="0"/>
      <w:marTop w:val="0"/>
      <w:marBottom w:val="0"/>
      <w:divBdr>
        <w:top w:val="none" w:sz="0" w:space="0" w:color="auto"/>
        <w:left w:val="none" w:sz="0" w:space="0" w:color="auto"/>
        <w:bottom w:val="none" w:sz="0" w:space="0" w:color="auto"/>
        <w:right w:val="none" w:sz="0" w:space="0" w:color="auto"/>
      </w:divBdr>
    </w:div>
    <w:div w:id="530190073">
      <w:bodyDiv w:val="1"/>
      <w:marLeft w:val="0"/>
      <w:marRight w:val="0"/>
      <w:marTop w:val="0"/>
      <w:marBottom w:val="0"/>
      <w:divBdr>
        <w:top w:val="none" w:sz="0" w:space="0" w:color="auto"/>
        <w:left w:val="none" w:sz="0" w:space="0" w:color="auto"/>
        <w:bottom w:val="none" w:sz="0" w:space="0" w:color="auto"/>
        <w:right w:val="none" w:sz="0" w:space="0" w:color="auto"/>
      </w:divBdr>
    </w:div>
    <w:div w:id="563687519">
      <w:bodyDiv w:val="1"/>
      <w:marLeft w:val="0"/>
      <w:marRight w:val="0"/>
      <w:marTop w:val="0"/>
      <w:marBottom w:val="0"/>
      <w:divBdr>
        <w:top w:val="none" w:sz="0" w:space="0" w:color="auto"/>
        <w:left w:val="none" w:sz="0" w:space="0" w:color="auto"/>
        <w:bottom w:val="none" w:sz="0" w:space="0" w:color="auto"/>
        <w:right w:val="none" w:sz="0" w:space="0" w:color="auto"/>
      </w:divBdr>
    </w:div>
    <w:div w:id="611590333">
      <w:bodyDiv w:val="1"/>
      <w:marLeft w:val="0"/>
      <w:marRight w:val="0"/>
      <w:marTop w:val="0"/>
      <w:marBottom w:val="0"/>
      <w:divBdr>
        <w:top w:val="none" w:sz="0" w:space="0" w:color="auto"/>
        <w:left w:val="none" w:sz="0" w:space="0" w:color="auto"/>
        <w:bottom w:val="none" w:sz="0" w:space="0" w:color="auto"/>
        <w:right w:val="none" w:sz="0" w:space="0" w:color="auto"/>
      </w:divBdr>
    </w:div>
    <w:div w:id="677197194">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019240233">
      <w:bodyDiv w:val="1"/>
      <w:marLeft w:val="0"/>
      <w:marRight w:val="0"/>
      <w:marTop w:val="0"/>
      <w:marBottom w:val="0"/>
      <w:divBdr>
        <w:top w:val="none" w:sz="0" w:space="0" w:color="auto"/>
        <w:left w:val="none" w:sz="0" w:space="0" w:color="auto"/>
        <w:bottom w:val="none" w:sz="0" w:space="0" w:color="auto"/>
        <w:right w:val="none" w:sz="0" w:space="0" w:color="auto"/>
      </w:divBdr>
    </w:div>
    <w:div w:id="1039545695">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139882056">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68655000">
      <w:bodyDiv w:val="1"/>
      <w:marLeft w:val="0"/>
      <w:marRight w:val="0"/>
      <w:marTop w:val="0"/>
      <w:marBottom w:val="0"/>
      <w:divBdr>
        <w:top w:val="none" w:sz="0" w:space="0" w:color="auto"/>
        <w:left w:val="none" w:sz="0" w:space="0" w:color="auto"/>
        <w:bottom w:val="none" w:sz="0" w:space="0" w:color="auto"/>
        <w:right w:val="none" w:sz="0" w:space="0" w:color="auto"/>
      </w:divBdr>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445462060">
      <w:bodyDiv w:val="1"/>
      <w:marLeft w:val="0"/>
      <w:marRight w:val="0"/>
      <w:marTop w:val="0"/>
      <w:marBottom w:val="0"/>
      <w:divBdr>
        <w:top w:val="none" w:sz="0" w:space="0" w:color="auto"/>
        <w:left w:val="none" w:sz="0" w:space="0" w:color="auto"/>
        <w:bottom w:val="none" w:sz="0" w:space="0" w:color="auto"/>
        <w:right w:val="none" w:sz="0" w:space="0" w:color="auto"/>
      </w:divBdr>
    </w:div>
    <w:div w:id="1529636198">
      <w:bodyDiv w:val="1"/>
      <w:marLeft w:val="0"/>
      <w:marRight w:val="0"/>
      <w:marTop w:val="0"/>
      <w:marBottom w:val="0"/>
      <w:divBdr>
        <w:top w:val="none" w:sz="0" w:space="0" w:color="auto"/>
        <w:left w:val="none" w:sz="0" w:space="0" w:color="auto"/>
        <w:bottom w:val="none" w:sz="0" w:space="0" w:color="auto"/>
        <w:right w:val="none" w:sz="0" w:space="0" w:color="auto"/>
      </w:divBdr>
    </w:div>
    <w:div w:id="1643926637">
      <w:bodyDiv w:val="1"/>
      <w:marLeft w:val="0"/>
      <w:marRight w:val="0"/>
      <w:marTop w:val="0"/>
      <w:marBottom w:val="0"/>
      <w:divBdr>
        <w:top w:val="none" w:sz="0" w:space="0" w:color="auto"/>
        <w:left w:val="none" w:sz="0" w:space="0" w:color="auto"/>
        <w:bottom w:val="none" w:sz="0" w:space="0" w:color="auto"/>
        <w:right w:val="none" w:sz="0" w:space="0" w:color="auto"/>
      </w:divBdr>
    </w:div>
    <w:div w:id="1670403863">
      <w:bodyDiv w:val="1"/>
      <w:marLeft w:val="0"/>
      <w:marRight w:val="0"/>
      <w:marTop w:val="0"/>
      <w:marBottom w:val="0"/>
      <w:divBdr>
        <w:top w:val="none" w:sz="0" w:space="0" w:color="auto"/>
        <w:left w:val="none" w:sz="0" w:space="0" w:color="auto"/>
        <w:bottom w:val="none" w:sz="0" w:space="0" w:color="auto"/>
        <w:right w:val="none" w:sz="0" w:space="0" w:color="auto"/>
      </w:divBdr>
    </w:div>
    <w:div w:id="1674869366">
      <w:bodyDiv w:val="1"/>
      <w:marLeft w:val="0"/>
      <w:marRight w:val="0"/>
      <w:marTop w:val="0"/>
      <w:marBottom w:val="0"/>
      <w:divBdr>
        <w:top w:val="none" w:sz="0" w:space="0" w:color="auto"/>
        <w:left w:val="none" w:sz="0" w:space="0" w:color="auto"/>
        <w:bottom w:val="none" w:sz="0" w:space="0" w:color="auto"/>
        <w:right w:val="none" w:sz="0" w:space="0" w:color="auto"/>
      </w:divBdr>
    </w:div>
    <w:div w:id="1783842800">
      <w:bodyDiv w:val="1"/>
      <w:marLeft w:val="0"/>
      <w:marRight w:val="0"/>
      <w:marTop w:val="0"/>
      <w:marBottom w:val="0"/>
      <w:divBdr>
        <w:top w:val="none" w:sz="0" w:space="0" w:color="auto"/>
        <w:left w:val="none" w:sz="0" w:space="0" w:color="auto"/>
        <w:bottom w:val="none" w:sz="0" w:space="0" w:color="auto"/>
        <w:right w:val="none" w:sz="0" w:space="0" w:color="auto"/>
      </w:divBdr>
      <w:divsChild>
        <w:div w:id="662390201">
          <w:marLeft w:val="0"/>
          <w:marRight w:val="0"/>
          <w:marTop w:val="0"/>
          <w:marBottom w:val="0"/>
          <w:divBdr>
            <w:top w:val="none" w:sz="0" w:space="0" w:color="auto"/>
            <w:left w:val="none" w:sz="0" w:space="0" w:color="auto"/>
            <w:bottom w:val="none" w:sz="0" w:space="0" w:color="auto"/>
            <w:right w:val="none" w:sz="0" w:space="0" w:color="auto"/>
          </w:divBdr>
        </w:div>
        <w:div w:id="1022123716">
          <w:marLeft w:val="0"/>
          <w:marRight w:val="0"/>
          <w:marTop w:val="0"/>
          <w:marBottom w:val="0"/>
          <w:divBdr>
            <w:top w:val="none" w:sz="0" w:space="0" w:color="auto"/>
            <w:left w:val="none" w:sz="0" w:space="0" w:color="auto"/>
            <w:bottom w:val="none" w:sz="0" w:space="0" w:color="auto"/>
            <w:right w:val="none" w:sz="0" w:space="0" w:color="auto"/>
          </w:divBdr>
        </w:div>
        <w:div w:id="1129124887">
          <w:marLeft w:val="0"/>
          <w:marRight w:val="0"/>
          <w:marTop w:val="0"/>
          <w:marBottom w:val="0"/>
          <w:divBdr>
            <w:top w:val="none" w:sz="0" w:space="0" w:color="auto"/>
            <w:left w:val="none" w:sz="0" w:space="0" w:color="auto"/>
            <w:bottom w:val="none" w:sz="0" w:space="0" w:color="auto"/>
            <w:right w:val="none" w:sz="0" w:space="0" w:color="auto"/>
          </w:divBdr>
        </w:div>
      </w:divsChild>
    </w:div>
    <w:div w:id="1808350983">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886135342">
      <w:bodyDiv w:val="1"/>
      <w:marLeft w:val="0"/>
      <w:marRight w:val="0"/>
      <w:marTop w:val="0"/>
      <w:marBottom w:val="0"/>
      <w:divBdr>
        <w:top w:val="none" w:sz="0" w:space="0" w:color="auto"/>
        <w:left w:val="none" w:sz="0" w:space="0" w:color="auto"/>
        <w:bottom w:val="none" w:sz="0" w:space="0" w:color="auto"/>
        <w:right w:val="none" w:sz="0" w:space="0" w:color="auto"/>
      </w:divBdr>
    </w:div>
    <w:div w:id="1945073202">
      <w:bodyDiv w:val="1"/>
      <w:marLeft w:val="0"/>
      <w:marRight w:val="0"/>
      <w:marTop w:val="0"/>
      <w:marBottom w:val="0"/>
      <w:divBdr>
        <w:top w:val="none" w:sz="0" w:space="0" w:color="auto"/>
        <w:left w:val="none" w:sz="0" w:space="0" w:color="auto"/>
        <w:bottom w:val="none" w:sz="0" w:space="0" w:color="auto"/>
        <w:right w:val="none" w:sz="0" w:space="0" w:color="auto"/>
      </w:divBdr>
    </w:div>
    <w:div w:id="1979415190">
      <w:bodyDiv w:val="1"/>
      <w:marLeft w:val="0"/>
      <w:marRight w:val="0"/>
      <w:marTop w:val="0"/>
      <w:marBottom w:val="0"/>
      <w:divBdr>
        <w:top w:val="none" w:sz="0" w:space="0" w:color="auto"/>
        <w:left w:val="none" w:sz="0" w:space="0" w:color="auto"/>
        <w:bottom w:val="none" w:sz="0" w:space="0" w:color="auto"/>
        <w:right w:val="none" w:sz="0" w:space="0" w:color="auto"/>
      </w:divBdr>
    </w:div>
    <w:div w:id="1983071955">
      <w:bodyDiv w:val="1"/>
      <w:marLeft w:val="0"/>
      <w:marRight w:val="0"/>
      <w:marTop w:val="0"/>
      <w:marBottom w:val="0"/>
      <w:divBdr>
        <w:top w:val="none" w:sz="0" w:space="0" w:color="auto"/>
        <w:left w:val="none" w:sz="0" w:space="0" w:color="auto"/>
        <w:bottom w:val="none" w:sz="0" w:space="0" w:color="auto"/>
        <w:right w:val="none" w:sz="0" w:space="0" w:color="auto"/>
      </w:divBdr>
    </w:div>
    <w:div w:id="1984112740">
      <w:bodyDiv w:val="1"/>
      <w:marLeft w:val="0"/>
      <w:marRight w:val="0"/>
      <w:marTop w:val="0"/>
      <w:marBottom w:val="0"/>
      <w:divBdr>
        <w:top w:val="none" w:sz="0" w:space="0" w:color="auto"/>
        <w:left w:val="none" w:sz="0" w:space="0" w:color="auto"/>
        <w:bottom w:val="none" w:sz="0" w:space="0" w:color="auto"/>
        <w:right w:val="none" w:sz="0" w:space="0" w:color="auto"/>
      </w:divBdr>
    </w:div>
    <w:div w:id="2043893899">
      <w:bodyDiv w:val="1"/>
      <w:marLeft w:val="0"/>
      <w:marRight w:val="0"/>
      <w:marTop w:val="0"/>
      <w:marBottom w:val="0"/>
      <w:divBdr>
        <w:top w:val="none" w:sz="0" w:space="0" w:color="auto"/>
        <w:left w:val="none" w:sz="0" w:space="0" w:color="auto"/>
        <w:bottom w:val="none" w:sz="0" w:space="0" w:color="auto"/>
        <w:right w:val="none" w:sz="0" w:space="0" w:color="auto"/>
      </w:divBdr>
    </w:div>
    <w:div w:id="2070568929">
      <w:bodyDiv w:val="1"/>
      <w:marLeft w:val="0"/>
      <w:marRight w:val="0"/>
      <w:marTop w:val="0"/>
      <w:marBottom w:val="0"/>
      <w:divBdr>
        <w:top w:val="none" w:sz="0" w:space="0" w:color="auto"/>
        <w:left w:val="none" w:sz="0" w:space="0" w:color="auto"/>
        <w:bottom w:val="none" w:sz="0" w:space="0" w:color="auto"/>
        <w:right w:val="none" w:sz="0" w:space="0" w:color="auto"/>
      </w:divBdr>
    </w:div>
    <w:div w:id="2097749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2516E00-33EC-49D6-BE73-88EBD95AA0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613</Words>
  <Characters>3069</Characters>
  <Application>Microsoft Office Word</Application>
  <DocSecurity>0</DocSecurity>
  <Lines>25</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3675</CharactersWithSpaces>
  <SharedDoc>false</SharedDoc>
  <HLinks>
    <vt:vector size="18" baseType="variant">
      <vt:variant>
        <vt:i4>6422588</vt:i4>
      </vt:variant>
      <vt:variant>
        <vt:i4>6</vt:i4>
      </vt:variant>
      <vt:variant>
        <vt:i4>0</vt:i4>
      </vt:variant>
      <vt:variant>
        <vt:i4>5</vt:i4>
      </vt:variant>
      <vt:variant>
        <vt:lpwstr>https://takam.mof.gov.il/document/H.14.1.1</vt:lpwstr>
      </vt:variant>
      <vt:variant>
        <vt:lpwstr/>
      </vt:variant>
      <vt:variant>
        <vt:i4>5636105</vt:i4>
      </vt:variant>
      <vt:variant>
        <vt:i4>3</vt:i4>
      </vt:variant>
      <vt:variant>
        <vt:i4>0</vt:i4>
      </vt:variant>
      <vt:variant>
        <vt:i4>5</vt:i4>
      </vt:variant>
      <vt:variant>
        <vt:lpwstr>https://takam.mof.gov.il/document/H.7.3.3</vt:lpwstr>
      </vt:variant>
      <vt:variant>
        <vt:lpwstr/>
      </vt:variant>
      <vt:variant>
        <vt:i4>3670055</vt:i4>
      </vt:variant>
      <vt:variant>
        <vt:i4>0</vt:i4>
      </vt:variant>
      <vt:variant>
        <vt:i4>0</vt:i4>
      </vt:variant>
      <vt:variant>
        <vt:i4>5</vt:i4>
      </vt:variant>
      <vt:variant>
        <vt:lpwstr>https://govextra.gov.il/digital-guarantee/homepage/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בטי כהן</cp:lastModifiedBy>
  <cp:revision>2</cp:revision>
  <cp:lastPrinted>2011-03-01T09:52:00Z</cp:lastPrinted>
  <dcterms:created xsi:type="dcterms:W3CDTF">2022-09-06T06:33:00Z</dcterms:created>
  <dcterms:modified xsi:type="dcterms:W3CDTF">2022-09-06T06:33:00Z</dcterms:modified>
</cp:coreProperties>
</file>